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E11CC" w14:textId="77777777" w:rsidR="00C06B07" w:rsidRDefault="00C06B07" w:rsidP="00C06B07">
      <w:pPr>
        <w:pStyle w:val="Yltunniste"/>
        <w:tabs>
          <w:tab w:val="left" w:pos="1276"/>
          <w:tab w:val="left" w:pos="2552"/>
          <w:tab w:val="left" w:pos="3828"/>
          <w:tab w:val="left" w:pos="5245"/>
          <w:tab w:val="left" w:pos="6521"/>
          <w:tab w:val="left" w:pos="7797"/>
          <w:tab w:val="left" w:pos="9072"/>
        </w:tabs>
        <w:ind w:right="-1"/>
        <w:rPr>
          <w:rFonts w:ascii="Arial" w:hAnsi="Arial" w:cs="Arial"/>
          <w:sz w:val="22"/>
        </w:rPr>
      </w:pPr>
      <w:r w:rsidRPr="00D74F07">
        <w:rPr>
          <w:rFonts w:ascii="Arial" w:hAnsi="Arial" w:cs="Arial"/>
          <w:sz w:val="22"/>
        </w:rPr>
        <w:t>TIETOSUOJASELOSTE</w:t>
      </w:r>
      <w:r>
        <w:rPr>
          <w:rFonts w:ascii="Arial" w:hAnsi="Arial" w:cs="Arial"/>
          <w:sz w:val="22"/>
        </w:rPr>
        <w:tab/>
      </w:r>
    </w:p>
    <w:p w14:paraId="442D7C1A" w14:textId="263D64D8" w:rsidR="00C06B07" w:rsidRPr="00D74F07" w:rsidRDefault="00C06B07" w:rsidP="00C06B07">
      <w:pPr>
        <w:pStyle w:val="Yltunniste"/>
        <w:tabs>
          <w:tab w:val="left" w:pos="1276"/>
          <w:tab w:val="left" w:pos="2552"/>
          <w:tab w:val="left" w:pos="3828"/>
          <w:tab w:val="left" w:pos="5245"/>
          <w:tab w:val="left" w:pos="6521"/>
          <w:tab w:val="left" w:pos="7797"/>
          <w:tab w:val="left" w:pos="9072"/>
        </w:tabs>
        <w:ind w:right="-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25252B">
        <w:rPr>
          <w:rFonts w:ascii="Arial" w:hAnsi="Arial" w:cs="Arial"/>
          <w:sz w:val="22"/>
        </w:rPr>
        <w:t>Koodiavain</w:t>
      </w:r>
      <w:r>
        <w:rPr>
          <w:rFonts w:ascii="Arial" w:hAnsi="Arial" w:cs="Arial"/>
          <w:sz w:val="22"/>
        </w:rPr>
        <w:t>rekisteri</w:t>
      </w:r>
    </w:p>
    <w:p w14:paraId="1FFEC5BE" w14:textId="77777777" w:rsidR="00C06B07" w:rsidRPr="00D74F07" w:rsidRDefault="00C06B07" w:rsidP="00C06B07">
      <w:pPr>
        <w:pStyle w:val="Yltunniste"/>
        <w:tabs>
          <w:tab w:val="left" w:pos="1276"/>
          <w:tab w:val="left" w:pos="2552"/>
          <w:tab w:val="left" w:pos="3828"/>
          <w:tab w:val="left" w:pos="5245"/>
          <w:tab w:val="left" w:pos="6521"/>
          <w:tab w:val="left" w:pos="7797"/>
          <w:tab w:val="left" w:pos="9072"/>
        </w:tabs>
        <w:ind w:right="-1"/>
        <w:rPr>
          <w:rFonts w:ascii="Arial" w:hAnsi="Arial" w:cs="Arial"/>
          <w:sz w:val="22"/>
        </w:rPr>
      </w:pPr>
      <w:r w:rsidRPr="00D74F07">
        <w:rPr>
          <w:rFonts w:ascii="Arial" w:hAnsi="Arial" w:cs="Arial"/>
          <w:sz w:val="22"/>
        </w:rPr>
        <w:tab/>
      </w:r>
      <w:r w:rsidRPr="00D74F07">
        <w:rPr>
          <w:rFonts w:ascii="Arial" w:hAnsi="Arial" w:cs="Arial"/>
          <w:sz w:val="22"/>
        </w:rPr>
        <w:tab/>
      </w:r>
      <w:r w:rsidRPr="00D74F07">
        <w:rPr>
          <w:rFonts w:ascii="Arial" w:hAnsi="Arial" w:cs="Arial"/>
          <w:sz w:val="22"/>
        </w:rPr>
        <w:tab/>
      </w:r>
      <w:r w:rsidRPr="00D74F07">
        <w:rPr>
          <w:rFonts w:ascii="Arial" w:hAnsi="Arial" w:cs="Arial"/>
          <w:sz w:val="22"/>
        </w:rPr>
        <w:tab/>
      </w:r>
      <w:r w:rsidRPr="00D74F07">
        <w:rPr>
          <w:rFonts w:ascii="Arial" w:hAnsi="Arial" w:cs="Arial"/>
          <w:sz w:val="22"/>
        </w:rPr>
        <w:tab/>
        <w:t>EU:n yleinen tietosuoja-asetus</w:t>
      </w:r>
    </w:p>
    <w:p w14:paraId="0BF4CAC4" w14:textId="77777777" w:rsidR="00C06B07" w:rsidRPr="00745FC2" w:rsidRDefault="00C06B07" w:rsidP="00C06B07">
      <w:pPr>
        <w:pStyle w:val="Yltunniste"/>
        <w:tabs>
          <w:tab w:val="left" w:pos="1276"/>
          <w:tab w:val="left" w:pos="2552"/>
          <w:tab w:val="left" w:pos="3828"/>
          <w:tab w:val="left" w:pos="5245"/>
          <w:tab w:val="left" w:pos="6521"/>
          <w:tab w:val="left" w:pos="7797"/>
          <w:tab w:val="left" w:pos="9072"/>
        </w:tabs>
        <w:ind w:right="-1"/>
        <w:rPr>
          <w:rFonts w:ascii="Arial" w:hAnsi="Arial" w:cs="Arial"/>
        </w:rPr>
      </w:pPr>
      <w:r w:rsidRPr="00D74F07">
        <w:rPr>
          <w:rFonts w:ascii="Arial" w:hAnsi="Arial" w:cs="Arial"/>
          <w:sz w:val="22"/>
        </w:rPr>
        <w:tab/>
      </w:r>
      <w:r w:rsidRPr="00D74F07">
        <w:rPr>
          <w:rFonts w:ascii="Arial" w:hAnsi="Arial" w:cs="Arial"/>
          <w:sz w:val="22"/>
        </w:rPr>
        <w:tab/>
      </w:r>
      <w:r w:rsidRPr="00D74F07">
        <w:rPr>
          <w:rFonts w:ascii="Arial" w:hAnsi="Arial" w:cs="Arial"/>
          <w:sz w:val="22"/>
        </w:rPr>
        <w:tab/>
      </w:r>
      <w:r w:rsidRPr="00D74F07">
        <w:rPr>
          <w:rFonts w:ascii="Arial" w:hAnsi="Arial" w:cs="Arial"/>
          <w:sz w:val="22"/>
        </w:rPr>
        <w:tab/>
      </w:r>
      <w:r w:rsidRPr="00D74F07">
        <w:rPr>
          <w:rFonts w:ascii="Arial" w:hAnsi="Arial" w:cs="Arial"/>
          <w:sz w:val="22"/>
        </w:rPr>
        <w:tab/>
        <w:t>(2016/679)</w:t>
      </w:r>
    </w:p>
    <w:p w14:paraId="77CA591F" w14:textId="77777777" w:rsidR="00C06B07" w:rsidRDefault="00C06B07" w:rsidP="00C06B07">
      <w:pPr>
        <w:keepNext/>
        <w:keepLines/>
        <w:tabs>
          <w:tab w:val="clear" w:pos="1304"/>
          <w:tab w:val="clear" w:pos="2608"/>
        </w:tabs>
        <w:ind w:left="1304" w:firstLine="6"/>
        <w:outlineLvl w:val="0"/>
        <w:rPr>
          <w:rFonts w:ascii="Arial" w:eastAsia="Times New Roman" w:hAnsi="Arial" w:cs="Times New Roman"/>
          <w:b/>
          <w:bCs/>
          <w:i/>
          <w:color w:val="4F81BD"/>
          <w:sz w:val="22"/>
          <w:highlight w:val="yellow"/>
        </w:rPr>
      </w:pPr>
    </w:p>
    <w:p w14:paraId="65AC0F38" w14:textId="77777777" w:rsidR="00C06B07" w:rsidRDefault="00C06B07" w:rsidP="00C06B07">
      <w:pPr>
        <w:keepNext/>
        <w:keepLines/>
        <w:tabs>
          <w:tab w:val="clear" w:pos="1304"/>
          <w:tab w:val="clear" w:pos="2608"/>
        </w:tabs>
        <w:ind w:firstLine="6"/>
        <w:outlineLvl w:val="0"/>
        <w:rPr>
          <w:rFonts w:ascii="Arial" w:eastAsia="Times New Roman" w:hAnsi="Arial" w:cs="Times New Roman"/>
          <w:b/>
          <w:bCs/>
          <w:i/>
          <w:color w:val="4F81BD"/>
          <w:sz w:val="22"/>
          <w:highlight w:val="yellow"/>
        </w:rPr>
      </w:pPr>
    </w:p>
    <w:p w14:paraId="28E19EF1" w14:textId="77777777" w:rsidR="00C06B07" w:rsidRDefault="00C06B07" w:rsidP="0025252B">
      <w:pPr>
        <w:keepNext/>
        <w:keepLines/>
        <w:tabs>
          <w:tab w:val="clear" w:pos="1304"/>
          <w:tab w:val="clear" w:pos="2608"/>
        </w:tabs>
        <w:ind w:firstLine="6"/>
        <w:outlineLvl w:val="0"/>
        <w:rPr>
          <w:rFonts w:ascii="Arial" w:eastAsia="Times New Roman" w:hAnsi="Arial" w:cs="Times New Roman"/>
          <w:b/>
          <w:bCs/>
          <w:i/>
          <w:color w:val="4F81BD"/>
          <w:sz w:val="22"/>
          <w:highlight w:val="yellow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96"/>
        <w:gridCol w:w="6026"/>
      </w:tblGrid>
      <w:tr w:rsidR="0025252B" w:rsidRPr="00B02269" w14:paraId="13D2F3B7" w14:textId="77777777" w:rsidTr="0025252B">
        <w:tc>
          <w:tcPr>
            <w:tcW w:w="2496" w:type="dxa"/>
          </w:tcPr>
          <w:p w14:paraId="0DC34C18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r w:rsidRPr="00B02269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184AF708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2269">
              <w:rPr>
                <w:rFonts w:ascii="Arial" w:hAnsi="Arial" w:cs="Arial"/>
                <w:sz w:val="22"/>
                <w:szCs w:val="22"/>
              </w:rPr>
              <w:t>Rekisterin</w:t>
            </w:r>
            <w:proofErr w:type="spellEnd"/>
            <w:r w:rsidRPr="00B022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2269">
              <w:rPr>
                <w:rFonts w:ascii="Arial" w:hAnsi="Arial" w:cs="Arial"/>
                <w:sz w:val="22"/>
                <w:szCs w:val="22"/>
              </w:rPr>
              <w:t>nimi</w:t>
            </w:r>
            <w:proofErr w:type="spellEnd"/>
          </w:p>
        </w:tc>
        <w:tc>
          <w:tcPr>
            <w:tcW w:w="6026" w:type="dxa"/>
          </w:tcPr>
          <w:p w14:paraId="0EF3BE3C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84"/>
            </w:tblGrid>
            <w:tr w:rsidR="0025252B" w14:paraId="088E9095" w14:textId="77777777" w:rsidTr="00501162">
              <w:trPr>
                <w:trHeight w:val="93"/>
              </w:trPr>
              <w:tc>
                <w:tcPr>
                  <w:tcW w:w="0" w:type="auto"/>
                </w:tcPr>
                <w:p w14:paraId="37D5AC7C" w14:textId="77777777" w:rsidR="0025252B" w:rsidRPr="00C038DE" w:rsidRDefault="0025252B" w:rsidP="0050116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C038DE">
                    <w:rPr>
                      <w:i/>
                      <w:color w:val="255B92" w:themeColor="accent1"/>
                      <w:sz w:val="22"/>
                      <w:szCs w:val="22"/>
                    </w:rPr>
                    <w:t>Tutkimuksen nimi</w:t>
                  </w:r>
                  <w:r w:rsidRPr="00C038DE">
                    <w:rPr>
                      <w:color w:val="255B92" w:themeColor="accent1"/>
                      <w:sz w:val="22"/>
                      <w:szCs w:val="22"/>
                    </w:rPr>
                    <w:t xml:space="preserve"> -</w:t>
                  </w:r>
                  <w:r w:rsidRPr="00C038DE">
                    <w:rPr>
                      <w:sz w:val="22"/>
                      <w:szCs w:val="22"/>
                    </w:rPr>
                    <w:t>avainkoodirekisteri</w:t>
                  </w:r>
                </w:p>
                <w:p w14:paraId="1B46DCBA" w14:textId="77777777" w:rsidR="0025252B" w:rsidRDefault="0025252B" w:rsidP="00501162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04D62C4" w14:textId="77777777" w:rsidR="0025252B" w:rsidRPr="00630F4E" w:rsidRDefault="0025252B" w:rsidP="00501162">
            <w:pPr>
              <w:pStyle w:val="TableParagraph"/>
              <w:tabs>
                <w:tab w:val="left" w:pos="2420"/>
              </w:tabs>
              <w:spacing w:line="226" w:lineRule="exact"/>
              <w:rPr>
                <w:sz w:val="24"/>
                <w:szCs w:val="24"/>
                <w:lang w:val="fi-FI"/>
              </w:rPr>
            </w:pPr>
          </w:p>
        </w:tc>
      </w:tr>
      <w:tr w:rsidR="0025252B" w:rsidRPr="00B02269" w14:paraId="15295D67" w14:textId="77777777" w:rsidTr="0025252B">
        <w:tc>
          <w:tcPr>
            <w:tcW w:w="2496" w:type="dxa"/>
          </w:tcPr>
          <w:p w14:paraId="1EDC6649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r w:rsidRPr="00B02269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686301C1" w14:textId="77777777" w:rsidR="0025252B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2269">
              <w:rPr>
                <w:rFonts w:ascii="Arial" w:hAnsi="Arial" w:cs="Arial"/>
                <w:sz w:val="22"/>
                <w:szCs w:val="22"/>
              </w:rPr>
              <w:t>Rekisterinpitäjä</w:t>
            </w:r>
            <w:proofErr w:type="spellEnd"/>
          </w:p>
          <w:p w14:paraId="084CB7D8" w14:textId="16EEF613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6" w:type="dxa"/>
          </w:tcPr>
          <w:p w14:paraId="02358B3A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19550B" w14:textId="0A52596B" w:rsidR="0025252B" w:rsidRPr="0025252B" w:rsidRDefault="0025252B" w:rsidP="0025252B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lang w:val="fi-FI"/>
              </w:rPr>
              <w:t>Keski-Suomen hyvinvointialue (</w:t>
            </w:r>
            <w:proofErr w:type="spellStart"/>
            <w:r w:rsidR="0009683D">
              <w:rPr>
                <w:rFonts w:ascii="Arial" w:hAnsi="Arial" w:cs="Arial"/>
                <w:sz w:val="22"/>
                <w:lang w:val="fi-FI"/>
              </w:rPr>
              <w:t>Hyvaks</w:t>
            </w:r>
            <w:proofErr w:type="spellEnd"/>
            <w:r w:rsidRPr="0025252B">
              <w:rPr>
                <w:rFonts w:ascii="Arial" w:hAnsi="Arial" w:cs="Arial"/>
                <w:sz w:val="22"/>
                <w:lang w:val="fi-FI"/>
              </w:rPr>
              <w:t>)</w:t>
            </w:r>
          </w:p>
          <w:p w14:paraId="60E060E9" w14:textId="77777777" w:rsidR="0025252B" w:rsidRPr="0025252B" w:rsidRDefault="0025252B" w:rsidP="0025252B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lang w:val="fi-FI"/>
              </w:rPr>
              <w:t>Hoitajantie 3</w:t>
            </w:r>
          </w:p>
          <w:p w14:paraId="1AF2A34A" w14:textId="77777777" w:rsidR="0025252B" w:rsidRPr="00C06B07" w:rsidRDefault="0025252B" w:rsidP="0025252B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</w:rPr>
            </w:pPr>
            <w:r w:rsidRPr="00C06B07">
              <w:rPr>
                <w:rFonts w:ascii="Arial" w:hAnsi="Arial" w:cs="Arial"/>
                <w:sz w:val="22"/>
              </w:rPr>
              <w:t xml:space="preserve">40620 </w:t>
            </w:r>
            <w:proofErr w:type="spellStart"/>
            <w:r w:rsidRPr="00C06B07">
              <w:rPr>
                <w:rFonts w:ascii="Arial" w:hAnsi="Arial" w:cs="Arial"/>
                <w:sz w:val="22"/>
              </w:rPr>
              <w:t>Jyväskylä</w:t>
            </w:r>
            <w:proofErr w:type="spellEnd"/>
          </w:p>
          <w:p w14:paraId="61E49FFB" w14:textId="77777777" w:rsidR="0025252B" w:rsidRPr="00C06B07" w:rsidRDefault="0025252B" w:rsidP="0025252B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</w:rPr>
            </w:pPr>
            <w:r w:rsidRPr="00C06B07">
              <w:rPr>
                <w:rFonts w:ascii="Arial" w:hAnsi="Arial" w:cs="Arial"/>
                <w:sz w:val="22"/>
              </w:rPr>
              <w:t>puh. 014 269 1811 (</w:t>
            </w:r>
            <w:proofErr w:type="spellStart"/>
            <w:r w:rsidRPr="00C06B07">
              <w:rPr>
                <w:rFonts w:ascii="Arial" w:hAnsi="Arial" w:cs="Arial"/>
                <w:sz w:val="22"/>
              </w:rPr>
              <w:t>vaihde</w:t>
            </w:r>
            <w:proofErr w:type="spellEnd"/>
            <w:r w:rsidRPr="00C06B07">
              <w:rPr>
                <w:rFonts w:ascii="Arial" w:hAnsi="Arial" w:cs="Arial"/>
                <w:sz w:val="22"/>
              </w:rPr>
              <w:t>)</w:t>
            </w:r>
          </w:p>
          <w:p w14:paraId="5B2AD48F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52B" w:rsidRPr="00B02269" w14:paraId="6C939232" w14:textId="77777777" w:rsidTr="0025252B">
        <w:tc>
          <w:tcPr>
            <w:tcW w:w="2496" w:type="dxa"/>
          </w:tcPr>
          <w:p w14:paraId="6EF0EEAA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r w:rsidRPr="00B02269">
              <w:rPr>
                <w:rFonts w:ascii="Arial" w:hAnsi="Arial" w:cs="Arial"/>
                <w:sz w:val="22"/>
                <w:szCs w:val="22"/>
              </w:rPr>
              <w:t xml:space="preserve">3 </w:t>
            </w:r>
          </w:p>
          <w:p w14:paraId="7BB83DEB" w14:textId="77777777" w:rsidR="0025252B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Rekisterin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vastuu</w:t>
            </w:r>
            <w:r w:rsidRPr="00B02269">
              <w:rPr>
                <w:rFonts w:ascii="Arial" w:hAnsi="Arial" w:cs="Arial"/>
                <w:sz w:val="22"/>
                <w:szCs w:val="22"/>
              </w:rPr>
              <w:t>henkilö</w:t>
            </w:r>
            <w:proofErr w:type="spellEnd"/>
          </w:p>
          <w:p w14:paraId="2C00DD14" w14:textId="39473490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6" w:type="dxa"/>
          </w:tcPr>
          <w:p w14:paraId="382E22B4" w14:textId="77777777" w:rsidR="0025252B" w:rsidRPr="0009683D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4D8F833" w14:textId="77777777" w:rsidR="0025252B" w:rsidRPr="0025252B" w:rsidRDefault="0025252B" w:rsidP="0025252B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lang w:val="fi-FI"/>
              </w:rPr>
              <w:t>Johtajaylilääkäri</w:t>
            </w:r>
          </w:p>
          <w:p w14:paraId="02B6794C" w14:textId="77777777" w:rsidR="0025252B" w:rsidRPr="0025252B" w:rsidRDefault="0025252B" w:rsidP="0025252B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lang w:val="fi-FI"/>
              </w:rPr>
              <w:t>Hoitajantie 3</w:t>
            </w:r>
          </w:p>
          <w:p w14:paraId="2D581800" w14:textId="77777777" w:rsidR="0025252B" w:rsidRPr="0025252B" w:rsidRDefault="0025252B" w:rsidP="0025252B">
            <w:pPr>
              <w:tabs>
                <w:tab w:val="clear" w:pos="1304"/>
                <w:tab w:val="clear" w:pos="2608"/>
              </w:tabs>
              <w:rPr>
                <w:rFonts w:ascii="Arial" w:hAnsi="Arial" w:cs="Arial"/>
                <w:sz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lang w:val="fi-FI"/>
              </w:rPr>
              <w:t>40620 Jyväskylä</w:t>
            </w:r>
          </w:p>
          <w:p w14:paraId="39BB09BF" w14:textId="77777777" w:rsidR="0025252B" w:rsidRDefault="0025252B" w:rsidP="0025252B">
            <w:pPr>
              <w:rPr>
                <w:rFonts w:ascii="Arial" w:hAnsi="Arial" w:cs="Arial"/>
                <w:sz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lang w:val="fi-FI"/>
              </w:rPr>
              <w:t>puh. 014 269 1811 (vaihde)</w:t>
            </w:r>
          </w:p>
          <w:p w14:paraId="5CF63672" w14:textId="0C29C6C4" w:rsidR="0025252B" w:rsidRPr="0025252B" w:rsidRDefault="0025252B" w:rsidP="0025252B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25252B" w:rsidRPr="00B02269" w14:paraId="30218CD4" w14:textId="77777777" w:rsidTr="0025252B">
        <w:tc>
          <w:tcPr>
            <w:tcW w:w="2496" w:type="dxa"/>
          </w:tcPr>
          <w:p w14:paraId="745C7FBF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r w:rsidRPr="00B02269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1B9DBEB2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2269">
              <w:rPr>
                <w:rFonts w:ascii="Arial" w:hAnsi="Arial" w:cs="Arial"/>
                <w:sz w:val="22"/>
                <w:szCs w:val="22"/>
              </w:rPr>
              <w:t>Yhteyshenkilö</w:t>
            </w:r>
            <w:proofErr w:type="spellEnd"/>
            <w:r w:rsidRPr="00B022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2269">
              <w:rPr>
                <w:rFonts w:ascii="Arial" w:hAnsi="Arial" w:cs="Arial"/>
                <w:sz w:val="22"/>
                <w:szCs w:val="22"/>
              </w:rPr>
              <w:t>rekisteriasioissa</w:t>
            </w:r>
            <w:proofErr w:type="spellEnd"/>
          </w:p>
        </w:tc>
        <w:tc>
          <w:tcPr>
            <w:tcW w:w="6026" w:type="dxa"/>
          </w:tcPr>
          <w:p w14:paraId="0DA97355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8BA2DFD" w14:textId="77777777" w:rsidR="0025252B" w:rsidRPr="0025252B" w:rsidRDefault="0025252B" w:rsidP="00501162">
            <w:pPr>
              <w:rPr>
                <w:rFonts w:ascii="Arial" w:hAnsi="Arial" w:cs="Arial"/>
                <w:i/>
                <w:color w:val="255B92" w:themeColor="accent1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i/>
                <w:color w:val="255B92" w:themeColor="accent1"/>
                <w:sz w:val="22"/>
                <w:szCs w:val="22"/>
                <w:lang w:val="fi-FI"/>
              </w:rPr>
              <w:t>Tutkija / Tutkimushoitaja / muu</w:t>
            </w:r>
          </w:p>
          <w:p w14:paraId="59831FE5" w14:textId="77777777" w:rsidR="0025252B" w:rsidRPr="0025252B" w:rsidRDefault="0025252B" w:rsidP="00501162">
            <w:pPr>
              <w:rPr>
                <w:rFonts w:ascii="Arial" w:hAnsi="Arial" w:cs="Arial"/>
                <w:i/>
                <w:color w:val="255B92" w:themeColor="accent1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i/>
                <w:color w:val="255B92" w:themeColor="accent1"/>
                <w:sz w:val="22"/>
                <w:szCs w:val="22"/>
                <w:lang w:val="fi-FI"/>
              </w:rPr>
              <w:t xml:space="preserve">Kirjaa tähän kohtaan henkilön tai muun tahon nimi, jonka kautta rekisteröidyt voivat esittää kysymyksiä henkilötietojensa osalta.  </w:t>
            </w:r>
          </w:p>
          <w:p w14:paraId="166B7DFE" w14:textId="77777777" w:rsidR="0025252B" w:rsidRPr="0025252B" w:rsidRDefault="0025252B" w:rsidP="00501162">
            <w:pPr>
              <w:rPr>
                <w:rFonts w:ascii="Arial" w:hAnsi="Arial" w:cs="Arial"/>
                <w:i/>
                <w:color w:val="255B92" w:themeColor="accent1"/>
                <w:sz w:val="22"/>
                <w:szCs w:val="22"/>
                <w:lang w:val="fi-FI"/>
              </w:rPr>
            </w:pPr>
          </w:p>
          <w:p w14:paraId="34CD3F08" w14:textId="77777777" w:rsidR="0025252B" w:rsidRPr="0025252B" w:rsidRDefault="0025252B" w:rsidP="00501162">
            <w:pPr>
              <w:rPr>
                <w:rFonts w:ascii="Arial" w:hAnsi="Arial" w:cs="Arial"/>
                <w:i/>
                <w:color w:val="255B92" w:themeColor="accent1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i/>
                <w:color w:val="255B92" w:themeColor="accent1"/>
                <w:sz w:val="22"/>
                <w:szCs w:val="22"/>
                <w:lang w:val="fi-FI"/>
              </w:rPr>
              <w:t>Tehtävänimike / virka-asema sekä yhteystiedot: Osoite,</w:t>
            </w:r>
          </w:p>
          <w:p w14:paraId="40F7F3DE" w14:textId="77777777" w:rsidR="0025252B" w:rsidRPr="00B52765" w:rsidRDefault="0025252B" w:rsidP="00501162">
            <w:pPr>
              <w:rPr>
                <w:rFonts w:ascii="Arial" w:hAnsi="Arial" w:cs="Arial"/>
                <w:i/>
                <w:color w:val="255B92" w:themeColor="accen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color w:val="255B92" w:themeColor="accent1"/>
                <w:sz w:val="22"/>
                <w:szCs w:val="22"/>
              </w:rPr>
              <w:t>puhelinnumero</w:t>
            </w:r>
            <w:proofErr w:type="spellEnd"/>
            <w:r w:rsidRPr="00B52765">
              <w:rPr>
                <w:rFonts w:ascii="Arial" w:hAnsi="Arial" w:cs="Arial"/>
                <w:i/>
                <w:color w:val="255B92" w:themeColor="accen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color w:val="255B92" w:themeColor="accent1"/>
                <w:sz w:val="22"/>
                <w:szCs w:val="22"/>
              </w:rPr>
              <w:t>ja</w:t>
            </w:r>
            <w:r w:rsidRPr="00B52765">
              <w:rPr>
                <w:rFonts w:ascii="Arial" w:hAnsi="Arial" w:cs="Arial"/>
                <w:i/>
                <w:color w:val="255B92" w:themeColor="accent1"/>
                <w:sz w:val="22"/>
                <w:szCs w:val="22"/>
              </w:rPr>
              <w:t xml:space="preserve"> </w:t>
            </w:r>
            <w:proofErr w:type="spellStart"/>
            <w:r w:rsidRPr="00B52765">
              <w:rPr>
                <w:rFonts w:ascii="Arial" w:hAnsi="Arial" w:cs="Arial"/>
                <w:i/>
                <w:color w:val="255B92" w:themeColor="accent1"/>
                <w:sz w:val="22"/>
                <w:szCs w:val="22"/>
              </w:rPr>
              <w:t>sähköposti</w:t>
            </w:r>
            <w:r>
              <w:rPr>
                <w:rFonts w:ascii="Arial" w:hAnsi="Arial" w:cs="Arial"/>
                <w:i/>
                <w:color w:val="255B92" w:themeColor="accent1"/>
                <w:sz w:val="22"/>
                <w:szCs w:val="22"/>
              </w:rPr>
              <w:t>osoite</w:t>
            </w:r>
            <w:proofErr w:type="spellEnd"/>
          </w:p>
          <w:p w14:paraId="03535CF3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52B" w:rsidRPr="00B02269" w14:paraId="19EBE9F5" w14:textId="77777777" w:rsidTr="0025252B">
        <w:tc>
          <w:tcPr>
            <w:tcW w:w="2496" w:type="dxa"/>
          </w:tcPr>
          <w:p w14:paraId="12245D7D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>5</w:t>
            </w:r>
          </w:p>
          <w:p w14:paraId="18233EEF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>Henkilötietojen käsittelyn tarkoitukset ja käsittelyn oikeusperuste</w:t>
            </w:r>
          </w:p>
        </w:tc>
        <w:tc>
          <w:tcPr>
            <w:tcW w:w="6026" w:type="dxa"/>
          </w:tcPr>
          <w:p w14:paraId="1B3204FC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68F5E6D3" w14:textId="77777777" w:rsidR="0025252B" w:rsidRPr="0025252B" w:rsidRDefault="0025252B" w:rsidP="00501162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b/>
                <w:sz w:val="22"/>
                <w:szCs w:val="22"/>
                <w:lang w:val="fi-FI"/>
              </w:rPr>
              <w:t>Käsittelyn yksilöity tarkoitus ja tavoite</w:t>
            </w:r>
          </w:p>
          <w:p w14:paraId="3CA51E18" w14:textId="77777777" w:rsidR="0025252B" w:rsidRPr="0025252B" w:rsidRDefault="0025252B" w:rsidP="00501162">
            <w:pPr>
              <w:pStyle w:val="Default"/>
              <w:rPr>
                <w:color w:val="255B92" w:themeColor="accent1"/>
                <w:lang w:val="fi-FI"/>
              </w:rPr>
            </w:pPr>
            <w:r w:rsidRPr="0025252B">
              <w:rPr>
                <w:rFonts w:ascii="ArialMT" w:eastAsiaTheme="minorHAnsi" w:hAnsi="ArialMT" w:cs="ArialMT"/>
                <w:sz w:val="22"/>
                <w:szCs w:val="22"/>
                <w:lang w:val="fi-FI"/>
              </w:rPr>
              <w:t xml:space="preserve">Avainrekisterin tarkoitus on mahdollistaa </w:t>
            </w:r>
            <w:r w:rsidRPr="0025252B">
              <w:rPr>
                <w:i/>
                <w:color w:val="255B92" w:themeColor="accent1"/>
                <w:sz w:val="22"/>
                <w:szCs w:val="22"/>
                <w:lang w:val="fi-FI"/>
              </w:rPr>
              <w:t>Tutkimuksen nimi</w:t>
            </w:r>
            <w:r w:rsidRPr="0025252B">
              <w:rPr>
                <w:color w:val="255B92" w:themeColor="accent1"/>
                <w:lang w:val="fi-FI"/>
              </w:rPr>
              <w:t xml:space="preserve"> </w:t>
            </w:r>
          </w:p>
          <w:p w14:paraId="258058B6" w14:textId="77777777" w:rsidR="0025252B" w:rsidRPr="0025252B" w:rsidRDefault="0025252B" w:rsidP="00501162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2"/>
                <w:szCs w:val="22"/>
                <w:lang w:val="fi-FI"/>
              </w:rPr>
            </w:pPr>
            <w:r w:rsidRPr="0025252B">
              <w:rPr>
                <w:rFonts w:ascii="ArialMT" w:eastAsiaTheme="minorHAnsi" w:hAnsi="ArialMT" w:cs="ArialMT"/>
                <w:sz w:val="22"/>
                <w:szCs w:val="22"/>
                <w:lang w:val="fi-FI"/>
              </w:rPr>
              <w:t>-rekisterin tutkittavien tietojen yhdistäminen koodiavaimen avulla sekä suojata tunnisteellinen tieto.</w:t>
            </w:r>
          </w:p>
          <w:p w14:paraId="47D7F75D" w14:textId="77777777" w:rsidR="0025252B" w:rsidRPr="0025252B" w:rsidRDefault="0025252B" w:rsidP="00501162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2"/>
                <w:szCs w:val="22"/>
                <w:lang w:val="fi-FI"/>
              </w:rPr>
            </w:pPr>
          </w:p>
          <w:p w14:paraId="43397BEF" w14:textId="77777777" w:rsidR="0025252B" w:rsidRPr="0025252B" w:rsidRDefault="0025252B" w:rsidP="00501162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25252B">
              <w:rPr>
                <w:rFonts w:ascii="ArialMT" w:eastAsiaTheme="minorHAnsi" w:hAnsi="ArialMT" w:cs="ArialMT"/>
                <w:sz w:val="22"/>
                <w:szCs w:val="22"/>
                <w:lang w:val="fi-FI"/>
              </w:rPr>
              <w:t>Tiedot on säädetty salassa pidettäväksi.</w:t>
            </w:r>
          </w:p>
          <w:p w14:paraId="0F544ECD" w14:textId="77777777" w:rsidR="0025252B" w:rsidRPr="0025252B" w:rsidRDefault="0025252B" w:rsidP="00501162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Oikeusperuste </w:t>
            </w:r>
          </w:p>
          <w:p w14:paraId="305FD32F" w14:textId="77777777" w:rsidR="0025252B" w:rsidRPr="0025252B" w:rsidRDefault="0025252B" w:rsidP="00501162">
            <w:pPr>
              <w:spacing w:after="120"/>
              <w:rPr>
                <w:rFonts w:ascii="Arial" w:hAnsi="Arial" w:cs="Arial"/>
                <w:i/>
                <w:color w:val="255B92" w:themeColor="accent1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i/>
                <w:color w:val="255B92" w:themeColor="accent1"/>
                <w:sz w:val="22"/>
                <w:szCs w:val="22"/>
                <w:lang w:val="fi-FI"/>
              </w:rPr>
              <w:t>Avainkoodirekisterin henkilötietojen käsittelyn oikeusperuste on sama kuin varsinaisen tutkimuksen henkilötietojen käsittelyn oikeusperuste.</w:t>
            </w:r>
          </w:p>
          <w:p w14:paraId="67357B34" w14:textId="77777777" w:rsidR="0025252B" w:rsidRPr="0025252B" w:rsidRDefault="0025252B" w:rsidP="00501162">
            <w:pPr>
              <w:spacing w:after="120"/>
              <w:rPr>
                <w:rFonts w:ascii="Arial" w:hAnsi="Arial" w:cs="Arial"/>
                <w:sz w:val="22"/>
                <w:szCs w:val="22"/>
                <w:lang w:val="fi-FI"/>
              </w:rPr>
            </w:pPr>
            <w:proofErr w:type="spellStart"/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>Eu:n</w:t>
            </w:r>
            <w:proofErr w:type="spellEnd"/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 xml:space="preserve"> yleinen tietosuoja-asetus:</w:t>
            </w:r>
          </w:p>
          <w:p w14:paraId="09C45E86" w14:textId="77777777" w:rsidR="0025252B" w:rsidRPr="0025252B" w:rsidRDefault="0025252B" w:rsidP="00501162">
            <w:pPr>
              <w:spacing w:after="120"/>
              <w:rPr>
                <w:rFonts w:ascii="Arial" w:hAnsi="Arial" w:cs="Arial"/>
                <w:i/>
                <w:color w:val="255B92" w:themeColor="accent1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i/>
                <w:color w:val="255B92" w:themeColor="accent1"/>
                <w:sz w:val="22"/>
                <w:szCs w:val="22"/>
                <w:lang w:val="fi-FI"/>
              </w:rPr>
              <w:t xml:space="preserve">art. 6 1e, käsittely tarpeen tieteellistä tai historiallista tutkimusta tai tilastointia varten. Erityisiä tietoryhmiä voidaan käsitellä, kun käsittely on tarpeen yleisen edun </w:t>
            </w:r>
            <w:r w:rsidRPr="0025252B">
              <w:rPr>
                <w:rFonts w:ascii="Arial" w:hAnsi="Arial" w:cs="Arial"/>
                <w:i/>
                <w:color w:val="255B92" w:themeColor="accent1"/>
                <w:sz w:val="22"/>
                <w:szCs w:val="22"/>
                <w:lang w:val="fi-FI"/>
              </w:rPr>
              <w:lastRenderedPageBreak/>
              <w:t xml:space="preserve">mukaisia arkistointitarkoituksia taikka tieteellistä ja historiallisia tutkimustarkoituksia tai tilastollisia tarkoituksia varten, art. 9 2j. </w:t>
            </w:r>
            <w:r w:rsidRPr="0025252B">
              <w:rPr>
                <w:rFonts w:ascii="Arial" w:hAnsi="Arial" w:cs="Arial"/>
                <w:i/>
                <w:color w:val="255B92" w:themeColor="accent1"/>
                <w:sz w:val="22"/>
                <w:szCs w:val="22"/>
                <w:lang w:val="fi-FI"/>
              </w:rPr>
              <w:tab/>
            </w:r>
            <w:r w:rsidRPr="0025252B">
              <w:rPr>
                <w:rFonts w:ascii="Arial" w:hAnsi="Arial" w:cs="Arial"/>
                <w:i/>
                <w:color w:val="255B92" w:themeColor="accent1"/>
                <w:sz w:val="22"/>
                <w:szCs w:val="22"/>
                <w:lang w:val="fi-FI"/>
              </w:rPr>
              <w:tab/>
            </w:r>
            <w:r w:rsidRPr="0025252B">
              <w:rPr>
                <w:rFonts w:ascii="Arial" w:hAnsi="Arial" w:cs="Arial"/>
                <w:i/>
                <w:color w:val="255B92" w:themeColor="accent1"/>
                <w:sz w:val="22"/>
                <w:szCs w:val="22"/>
                <w:lang w:val="fi-FI"/>
              </w:rPr>
              <w:tab/>
            </w:r>
          </w:p>
          <w:p w14:paraId="4D6AEBFB" w14:textId="77777777" w:rsidR="0025252B" w:rsidRPr="0025252B" w:rsidRDefault="0025252B" w:rsidP="00501162">
            <w:pPr>
              <w:spacing w:after="120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25252B" w:rsidRPr="00B02269" w14:paraId="2C7DDC11" w14:textId="77777777" w:rsidTr="0025252B">
        <w:tc>
          <w:tcPr>
            <w:tcW w:w="2496" w:type="dxa"/>
          </w:tcPr>
          <w:p w14:paraId="0A7B1374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r w:rsidRPr="00B02269"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  <w:p w14:paraId="2EA60C81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2269">
              <w:rPr>
                <w:rFonts w:ascii="Arial" w:hAnsi="Arial" w:cs="Arial"/>
                <w:sz w:val="22"/>
                <w:szCs w:val="22"/>
              </w:rPr>
              <w:t>Henkilörekisterin</w:t>
            </w:r>
            <w:proofErr w:type="spellEnd"/>
            <w:r w:rsidRPr="00B022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2269">
              <w:rPr>
                <w:rFonts w:ascii="Arial" w:hAnsi="Arial" w:cs="Arial"/>
                <w:sz w:val="22"/>
                <w:szCs w:val="22"/>
              </w:rPr>
              <w:t>tietosisältö</w:t>
            </w:r>
            <w:proofErr w:type="spellEnd"/>
          </w:p>
          <w:p w14:paraId="333A6FA8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6" w:type="dxa"/>
          </w:tcPr>
          <w:p w14:paraId="63DA3BBF" w14:textId="77777777" w:rsidR="0025252B" w:rsidRPr="006D7F83" w:rsidRDefault="0025252B" w:rsidP="00501162">
            <w:pPr>
              <w:rPr>
                <w:rFonts w:ascii="Arial" w:hAnsi="Arial" w:cs="Arial"/>
                <w:i/>
                <w:color w:val="255B92" w:themeColor="accent1"/>
                <w:sz w:val="22"/>
                <w:szCs w:val="22"/>
              </w:rPr>
            </w:pPr>
            <w:proofErr w:type="spellStart"/>
            <w:r w:rsidRPr="006D7F83">
              <w:rPr>
                <w:rFonts w:ascii="Arial" w:hAnsi="Arial" w:cs="Arial"/>
                <w:i/>
                <w:color w:val="255B92" w:themeColor="accent1"/>
                <w:sz w:val="22"/>
                <w:szCs w:val="22"/>
              </w:rPr>
              <w:t>Esim</w:t>
            </w:r>
            <w:proofErr w:type="spellEnd"/>
            <w:r w:rsidRPr="006D7F83">
              <w:rPr>
                <w:rFonts w:ascii="Arial" w:hAnsi="Arial" w:cs="Arial"/>
                <w:i/>
                <w:color w:val="255B92" w:themeColor="accent1"/>
                <w:sz w:val="22"/>
                <w:szCs w:val="22"/>
              </w:rPr>
              <w:t>.</w:t>
            </w:r>
          </w:p>
          <w:p w14:paraId="463305AC" w14:textId="77777777" w:rsidR="0025252B" w:rsidRPr="006D7F83" w:rsidRDefault="0025252B" w:rsidP="00501162">
            <w:pPr>
              <w:rPr>
                <w:rFonts w:ascii="Arial" w:hAnsi="Arial" w:cs="Arial"/>
                <w:i/>
                <w:color w:val="255B92" w:themeColor="accent1"/>
                <w:sz w:val="22"/>
                <w:szCs w:val="22"/>
              </w:rPr>
            </w:pPr>
            <w:r w:rsidRPr="006D7F83">
              <w:rPr>
                <w:rFonts w:ascii="Arial" w:hAnsi="Arial" w:cs="Arial"/>
                <w:i/>
                <w:color w:val="255B92" w:themeColor="accent1"/>
                <w:sz w:val="22"/>
                <w:szCs w:val="22"/>
              </w:rPr>
              <w:t xml:space="preserve">- </w:t>
            </w:r>
            <w:proofErr w:type="spellStart"/>
            <w:r w:rsidRPr="006D7F83">
              <w:rPr>
                <w:rFonts w:ascii="Arial" w:hAnsi="Arial" w:cs="Arial"/>
                <w:i/>
                <w:color w:val="255B92" w:themeColor="accent1"/>
                <w:sz w:val="22"/>
                <w:szCs w:val="22"/>
              </w:rPr>
              <w:t>avainkoodi</w:t>
            </w:r>
            <w:proofErr w:type="spellEnd"/>
          </w:p>
          <w:p w14:paraId="2E6D77EB" w14:textId="77777777" w:rsidR="0025252B" w:rsidRPr="006D7F83" w:rsidRDefault="0025252B" w:rsidP="00501162">
            <w:pPr>
              <w:rPr>
                <w:rFonts w:ascii="Arial" w:hAnsi="Arial" w:cs="Arial"/>
                <w:i/>
                <w:color w:val="255B92" w:themeColor="accent1"/>
                <w:sz w:val="22"/>
                <w:szCs w:val="22"/>
              </w:rPr>
            </w:pPr>
            <w:r w:rsidRPr="006D7F83">
              <w:rPr>
                <w:rFonts w:ascii="Arial" w:hAnsi="Arial" w:cs="Arial"/>
                <w:i/>
                <w:color w:val="255B92" w:themeColor="accent1"/>
                <w:sz w:val="22"/>
                <w:szCs w:val="22"/>
              </w:rPr>
              <w:t xml:space="preserve">- </w:t>
            </w:r>
            <w:proofErr w:type="spellStart"/>
            <w:r w:rsidRPr="006D7F83">
              <w:rPr>
                <w:rFonts w:ascii="Arial" w:hAnsi="Arial" w:cs="Arial"/>
                <w:i/>
                <w:color w:val="255B92" w:themeColor="accent1"/>
                <w:sz w:val="22"/>
                <w:szCs w:val="22"/>
              </w:rPr>
              <w:t>nimi</w:t>
            </w:r>
            <w:proofErr w:type="spellEnd"/>
          </w:p>
          <w:p w14:paraId="389E4372" w14:textId="77777777" w:rsidR="0025252B" w:rsidRPr="006D7F83" w:rsidRDefault="0025252B" w:rsidP="00501162">
            <w:pPr>
              <w:rPr>
                <w:rFonts w:ascii="Arial" w:hAnsi="Arial" w:cs="Arial"/>
                <w:i/>
                <w:color w:val="255B92" w:themeColor="accent1"/>
                <w:sz w:val="22"/>
                <w:szCs w:val="22"/>
              </w:rPr>
            </w:pPr>
            <w:r w:rsidRPr="006D7F83">
              <w:rPr>
                <w:rFonts w:ascii="Arial" w:hAnsi="Arial" w:cs="Arial"/>
                <w:i/>
                <w:color w:val="255B92" w:themeColor="accent1"/>
                <w:sz w:val="22"/>
                <w:szCs w:val="22"/>
              </w:rPr>
              <w:t xml:space="preserve">- </w:t>
            </w:r>
            <w:proofErr w:type="spellStart"/>
            <w:r w:rsidRPr="006D7F83">
              <w:rPr>
                <w:rFonts w:ascii="Arial" w:hAnsi="Arial" w:cs="Arial"/>
                <w:i/>
                <w:color w:val="255B92" w:themeColor="accent1"/>
                <w:sz w:val="22"/>
                <w:szCs w:val="22"/>
              </w:rPr>
              <w:t>henkilötunnus</w:t>
            </w:r>
            <w:proofErr w:type="spellEnd"/>
          </w:p>
          <w:p w14:paraId="2A8E346C" w14:textId="77777777" w:rsidR="0025252B" w:rsidRPr="006F537E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52B" w:rsidRPr="00B02269" w14:paraId="4BD5A9F0" w14:textId="77777777" w:rsidTr="0025252B">
        <w:tc>
          <w:tcPr>
            <w:tcW w:w="2496" w:type="dxa"/>
          </w:tcPr>
          <w:p w14:paraId="737040EE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r w:rsidRPr="00B02269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3477D29D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2269">
              <w:rPr>
                <w:rFonts w:ascii="Arial" w:hAnsi="Arial" w:cs="Arial"/>
                <w:sz w:val="22"/>
                <w:szCs w:val="22"/>
              </w:rPr>
              <w:t>Säännönmukaiset</w:t>
            </w:r>
            <w:proofErr w:type="spellEnd"/>
            <w:r w:rsidRPr="00B022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2269">
              <w:rPr>
                <w:rFonts w:ascii="Arial" w:hAnsi="Arial" w:cs="Arial"/>
                <w:sz w:val="22"/>
                <w:szCs w:val="22"/>
              </w:rPr>
              <w:t>tietolähteet</w:t>
            </w:r>
            <w:proofErr w:type="spellEnd"/>
          </w:p>
          <w:p w14:paraId="73D79717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6" w:type="dxa"/>
          </w:tcPr>
          <w:p w14:paraId="30CC4731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27D3E3C4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>Tiedot saadaan potilaskertomuksesta ja toiminnan kautta tutkimuksen yhteydessä.</w:t>
            </w:r>
          </w:p>
          <w:p w14:paraId="06D59C31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25252B" w:rsidRPr="00B02269" w14:paraId="4FC98D76" w14:textId="77777777" w:rsidTr="0025252B">
        <w:tc>
          <w:tcPr>
            <w:tcW w:w="2496" w:type="dxa"/>
          </w:tcPr>
          <w:p w14:paraId="5EE5477C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r w:rsidRPr="00B02269"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1CF43E16" w14:textId="77777777" w:rsidR="0025252B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2269">
              <w:rPr>
                <w:rFonts w:ascii="Arial" w:hAnsi="Arial" w:cs="Arial"/>
                <w:sz w:val="22"/>
                <w:szCs w:val="22"/>
              </w:rPr>
              <w:t>Henkilötietojen</w:t>
            </w:r>
            <w:proofErr w:type="spellEnd"/>
            <w:r w:rsidRPr="00B022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vastaanottajaryhmät</w:t>
            </w:r>
            <w:proofErr w:type="spellEnd"/>
          </w:p>
          <w:p w14:paraId="60FE83E5" w14:textId="77777777" w:rsidR="0025252B" w:rsidRPr="00FE2492" w:rsidRDefault="0025252B" w:rsidP="00501162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6026" w:type="dxa"/>
          </w:tcPr>
          <w:p w14:paraId="1F16C0FC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46F64063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 xml:space="preserve">Rekisterin tietoja ei luovuteta. </w:t>
            </w:r>
          </w:p>
          <w:p w14:paraId="701102AF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57A0E2EB" w14:textId="77777777" w:rsidR="0025252B" w:rsidRPr="0025252B" w:rsidRDefault="0025252B" w:rsidP="00501162">
            <w:pPr>
              <w:rPr>
                <w:rFonts w:ascii="Arial" w:hAnsi="Arial" w:cs="Arial"/>
                <w:i/>
                <w:color w:val="255B92" w:themeColor="accent1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i/>
                <w:color w:val="255B92" w:themeColor="accent1"/>
                <w:sz w:val="22"/>
                <w:szCs w:val="22"/>
                <w:lang w:val="fi-FI"/>
              </w:rPr>
              <w:t>Lähtökohtaisesti avainkoodirekisterin tietoja ei luovuteta, jos tästä on poikettava, neuvottele asiasta tutkimuskoordinaattorin tai tietosuojavastavan kanssa.</w:t>
            </w:r>
          </w:p>
          <w:p w14:paraId="522E2836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25252B" w:rsidRPr="00B02269" w14:paraId="474FC7CC" w14:textId="77777777" w:rsidTr="0025252B">
        <w:tc>
          <w:tcPr>
            <w:tcW w:w="2496" w:type="dxa"/>
          </w:tcPr>
          <w:p w14:paraId="0244CCA6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>9</w:t>
            </w:r>
          </w:p>
          <w:p w14:paraId="246BBB8C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 xml:space="preserve">Tietojen siirtäminen </w:t>
            </w:r>
            <w:proofErr w:type="spellStart"/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>EU_n</w:t>
            </w:r>
            <w:proofErr w:type="spellEnd"/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 xml:space="preserve"> tai ETA:n ulkopuolelle</w:t>
            </w:r>
          </w:p>
          <w:p w14:paraId="5406A906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6026" w:type="dxa"/>
          </w:tcPr>
          <w:p w14:paraId="1E8F40BF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78B392A2" w14:textId="77777777" w:rsidR="0025252B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Rekisterin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tietoja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luovuteta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C0D5A59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52B" w:rsidRPr="00B02269" w14:paraId="5EB7A82C" w14:textId="77777777" w:rsidTr="0025252B">
        <w:tc>
          <w:tcPr>
            <w:tcW w:w="2496" w:type="dxa"/>
          </w:tcPr>
          <w:p w14:paraId="5AB0B12D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r w:rsidRPr="00B02269">
              <w:rPr>
                <w:rFonts w:ascii="Arial" w:hAnsi="Arial" w:cs="Arial"/>
                <w:sz w:val="22"/>
                <w:szCs w:val="22"/>
              </w:rPr>
              <w:t>10</w:t>
            </w:r>
          </w:p>
          <w:p w14:paraId="478A03E8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2269">
              <w:rPr>
                <w:rFonts w:ascii="Arial" w:hAnsi="Arial" w:cs="Arial"/>
                <w:sz w:val="22"/>
                <w:szCs w:val="22"/>
              </w:rPr>
              <w:t>Henkilötietojen</w:t>
            </w:r>
            <w:proofErr w:type="spellEnd"/>
            <w:r w:rsidRPr="00B022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2269">
              <w:rPr>
                <w:rFonts w:ascii="Arial" w:hAnsi="Arial" w:cs="Arial"/>
                <w:sz w:val="22"/>
                <w:szCs w:val="22"/>
              </w:rPr>
              <w:t>säilytysaika</w:t>
            </w:r>
            <w:proofErr w:type="spellEnd"/>
          </w:p>
        </w:tc>
        <w:tc>
          <w:tcPr>
            <w:tcW w:w="6026" w:type="dxa"/>
          </w:tcPr>
          <w:p w14:paraId="14C4BF17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5AE386BB" w14:textId="77777777" w:rsidR="0025252B" w:rsidRPr="0025252B" w:rsidRDefault="0025252B" w:rsidP="00501162">
            <w:pPr>
              <w:rPr>
                <w:rFonts w:ascii="Arial" w:hAnsi="Arial" w:cs="Arial"/>
                <w:i/>
                <w:color w:val="255B92" w:themeColor="accent1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i/>
                <w:color w:val="255B92" w:themeColor="accent1"/>
                <w:sz w:val="22"/>
                <w:szCs w:val="22"/>
                <w:lang w:val="fi-FI"/>
              </w:rPr>
              <w:t>Henkilötietojen säilytysaika on sama kuin tutkimuksessa, kirjoita tähän sama säilytysaika kuin tutkimuksen tietosuojaselosteeseen.</w:t>
            </w:r>
          </w:p>
          <w:p w14:paraId="65B4A8AB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25252B" w:rsidRPr="00B02269" w14:paraId="2A533F5F" w14:textId="77777777" w:rsidTr="0025252B">
        <w:tc>
          <w:tcPr>
            <w:tcW w:w="2496" w:type="dxa"/>
          </w:tcPr>
          <w:p w14:paraId="46BB8A15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r w:rsidRPr="00B02269">
              <w:rPr>
                <w:rFonts w:ascii="Arial" w:hAnsi="Arial" w:cs="Arial"/>
                <w:sz w:val="22"/>
                <w:szCs w:val="22"/>
              </w:rPr>
              <w:t>11</w:t>
            </w:r>
          </w:p>
          <w:p w14:paraId="23AD2943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2269">
              <w:rPr>
                <w:rFonts w:ascii="Arial" w:hAnsi="Arial" w:cs="Arial"/>
                <w:sz w:val="22"/>
                <w:szCs w:val="22"/>
              </w:rPr>
              <w:t>Rekisterin</w:t>
            </w:r>
            <w:proofErr w:type="spellEnd"/>
            <w:r w:rsidRPr="00B022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2269">
              <w:rPr>
                <w:rFonts w:ascii="Arial" w:hAnsi="Arial" w:cs="Arial"/>
                <w:sz w:val="22"/>
                <w:szCs w:val="22"/>
              </w:rPr>
              <w:t>suojauksen</w:t>
            </w:r>
            <w:proofErr w:type="spellEnd"/>
            <w:r w:rsidRPr="00B022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2269">
              <w:rPr>
                <w:rFonts w:ascii="Arial" w:hAnsi="Arial" w:cs="Arial"/>
                <w:sz w:val="22"/>
                <w:szCs w:val="22"/>
              </w:rPr>
              <w:t>periaatteet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14BCD1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6" w:type="dxa"/>
          </w:tcPr>
          <w:p w14:paraId="479C70B9" w14:textId="77777777" w:rsidR="0025252B" w:rsidRPr="0025252B" w:rsidRDefault="0025252B" w:rsidP="00501162">
            <w:pPr>
              <w:rPr>
                <w:rFonts w:ascii="Arial" w:hAnsi="Arial" w:cs="Arial"/>
                <w:color w:val="FF0000"/>
                <w:sz w:val="22"/>
                <w:szCs w:val="22"/>
                <w:lang w:val="fi-FI"/>
              </w:rPr>
            </w:pPr>
          </w:p>
          <w:p w14:paraId="579D3808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>Rekisteriin sähköisesti talletetut tiedot on suojattu siten, että niitä pääsee käsittelemään vain siihen oikeutettu henkilö. Käyttäjä allekirjoittaa ja hyväksyy tietojen käyttöä ja salassapitoa koskevan sitoumuksen käyttöoikeudet saadakseen.</w:t>
            </w:r>
          </w:p>
          <w:p w14:paraId="457B680B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25252B" w:rsidRPr="00B02269" w14:paraId="6D3CF43B" w14:textId="77777777" w:rsidTr="0025252B">
        <w:tc>
          <w:tcPr>
            <w:tcW w:w="2496" w:type="dxa"/>
          </w:tcPr>
          <w:p w14:paraId="56B2DD07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r w:rsidRPr="00B02269">
              <w:rPr>
                <w:rFonts w:ascii="Arial" w:hAnsi="Arial" w:cs="Arial"/>
                <w:sz w:val="22"/>
                <w:szCs w:val="22"/>
              </w:rPr>
              <w:t>12</w:t>
            </w:r>
          </w:p>
          <w:p w14:paraId="26D63441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2269">
              <w:rPr>
                <w:rFonts w:ascii="Arial" w:hAnsi="Arial" w:cs="Arial"/>
                <w:sz w:val="22"/>
                <w:szCs w:val="22"/>
              </w:rPr>
              <w:t>Rekisteröidyn</w:t>
            </w:r>
            <w:proofErr w:type="spellEnd"/>
            <w:r w:rsidRPr="00B022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2269">
              <w:rPr>
                <w:rFonts w:ascii="Arial" w:hAnsi="Arial" w:cs="Arial"/>
                <w:sz w:val="22"/>
                <w:szCs w:val="22"/>
              </w:rPr>
              <w:t>oikeudet</w:t>
            </w:r>
            <w:proofErr w:type="spellEnd"/>
            <w:r w:rsidRPr="00B02269">
              <w:rPr>
                <w:rFonts w:ascii="Arial" w:hAnsi="Arial" w:cs="Arial"/>
                <w:sz w:val="22"/>
                <w:szCs w:val="22"/>
              </w:rPr>
              <w:t xml:space="preserve"> ja </w:t>
            </w:r>
            <w:proofErr w:type="spellStart"/>
            <w:r w:rsidRPr="00B02269">
              <w:rPr>
                <w:rFonts w:ascii="Arial" w:hAnsi="Arial" w:cs="Arial"/>
                <w:sz w:val="22"/>
                <w:szCs w:val="22"/>
              </w:rPr>
              <w:t>niiden</w:t>
            </w:r>
            <w:proofErr w:type="spellEnd"/>
            <w:r w:rsidRPr="00B022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2269">
              <w:rPr>
                <w:rFonts w:ascii="Arial" w:hAnsi="Arial" w:cs="Arial"/>
                <w:sz w:val="22"/>
                <w:szCs w:val="22"/>
              </w:rPr>
              <w:t>toteuttaminen</w:t>
            </w:r>
            <w:proofErr w:type="spellEnd"/>
          </w:p>
          <w:p w14:paraId="029F6BDF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6" w:type="dxa"/>
          </w:tcPr>
          <w:p w14:paraId="38F9FDB7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698715B2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>Lähtökohtaisesti rekisteröidyllä on myös tutkimustoimintaan liittyen käytössään tietosuoja-asetuksen mukaiset oikeudet (riippuvaisia käsittelyperusteesta).</w:t>
            </w:r>
          </w:p>
          <w:p w14:paraId="7E5831B1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18773FF3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>Tutkimuksissa syntyviin henkilörekistereihin rekisteröidyn oikeuksia voidaan rajoittaa tapauskohtaisen harkinnan perusteella (oikeudet estävät erityisten tarkoitusten saavuttamisen tai vaikeuttavat sitä suuresti).</w:t>
            </w:r>
            <w:r w:rsidRPr="0025252B">
              <w:rPr>
                <w:lang w:val="fi-FI"/>
              </w:rPr>
              <w:t xml:space="preserve"> </w:t>
            </w:r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 xml:space="preserve">Tällöin </w:t>
            </w:r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lastRenderedPageBreak/>
              <w:t>rekisteröidylle toimitetaan kirjallinen kieltäytymistodistus, jossa kieltäytyminen perustellaan.</w:t>
            </w:r>
          </w:p>
          <w:p w14:paraId="31DD0F71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08A62471" w14:textId="77777777" w:rsidR="0025252B" w:rsidRPr="0025252B" w:rsidRDefault="0025252B" w:rsidP="00501162">
            <w:pPr>
              <w:rPr>
                <w:rFonts w:ascii="Arial" w:hAnsi="Arial" w:cs="Arial"/>
                <w:color w:val="212529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color w:val="212529"/>
                <w:sz w:val="22"/>
                <w:szCs w:val="22"/>
                <w:lang w:val="fi-FI"/>
              </w:rPr>
              <w:t>Rekisteröidyn EU:n yleisen tietosuoja-asetuksen mukaisista oikeuksista voidaan tarvittaessa poiketa seuraavin edellytyksin;</w:t>
            </w:r>
          </w:p>
          <w:p w14:paraId="68D0B3FA" w14:textId="77777777" w:rsidR="0025252B" w:rsidRPr="0025252B" w:rsidRDefault="0025252B" w:rsidP="0025252B">
            <w:pPr>
              <w:pStyle w:val="Luettelokappale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>Käsittely perustuu asianmukaiseen hankesuunnitelmaan; hankkeella on vastuuhenkilö tai siitä vastaava ryhmä</w:t>
            </w:r>
          </w:p>
          <w:p w14:paraId="29956F1D" w14:textId="77777777" w:rsidR="0025252B" w:rsidRPr="0025252B" w:rsidRDefault="0025252B" w:rsidP="0025252B">
            <w:pPr>
              <w:pStyle w:val="Luettelokappale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>Muutoinkin toimitaan niin, että tiettyä henkilöä koskevat tiedot eivät paljastu ulkopuolisille.</w:t>
            </w:r>
          </w:p>
          <w:p w14:paraId="64D47796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45FC9D58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>Rekisteröidyllä on lähtökohtaisesti seuraavat oikeudet:</w:t>
            </w:r>
          </w:p>
          <w:p w14:paraId="072D095F" w14:textId="77777777" w:rsidR="0025252B" w:rsidRDefault="0025252B" w:rsidP="0025252B">
            <w:pPr>
              <w:pStyle w:val="Luettelokappale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16C8">
              <w:rPr>
                <w:rFonts w:ascii="Arial" w:hAnsi="Arial" w:cs="Arial"/>
                <w:sz w:val="22"/>
                <w:szCs w:val="22"/>
              </w:rPr>
              <w:t>Oikeus</w:t>
            </w:r>
            <w:proofErr w:type="spellEnd"/>
            <w:r w:rsidRPr="00A116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16C8">
              <w:rPr>
                <w:rFonts w:ascii="Arial" w:hAnsi="Arial" w:cs="Arial"/>
                <w:sz w:val="22"/>
                <w:szCs w:val="22"/>
              </w:rPr>
              <w:t>saada</w:t>
            </w:r>
            <w:proofErr w:type="spellEnd"/>
            <w:r w:rsidRPr="00A116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16C8">
              <w:rPr>
                <w:rFonts w:ascii="Arial" w:hAnsi="Arial" w:cs="Arial"/>
                <w:sz w:val="22"/>
                <w:szCs w:val="22"/>
              </w:rPr>
              <w:t>pääsy</w:t>
            </w:r>
            <w:proofErr w:type="spellEnd"/>
            <w:r w:rsidRPr="00A116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16C8">
              <w:rPr>
                <w:rFonts w:ascii="Arial" w:hAnsi="Arial" w:cs="Arial"/>
                <w:sz w:val="22"/>
                <w:szCs w:val="22"/>
              </w:rPr>
              <w:t>henkilötietoihin</w:t>
            </w:r>
            <w:proofErr w:type="spellEnd"/>
            <w:r w:rsidRPr="00A116C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5CD312A" w14:textId="77777777" w:rsidR="0025252B" w:rsidRDefault="0025252B" w:rsidP="0025252B">
            <w:pPr>
              <w:pStyle w:val="Luettelokappale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16C8">
              <w:rPr>
                <w:rFonts w:ascii="Arial" w:hAnsi="Arial" w:cs="Arial"/>
                <w:sz w:val="22"/>
                <w:szCs w:val="22"/>
              </w:rPr>
              <w:t>Oikeus</w:t>
            </w:r>
            <w:proofErr w:type="spellEnd"/>
            <w:r w:rsidRPr="00A116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16C8">
              <w:rPr>
                <w:rFonts w:ascii="Arial" w:hAnsi="Arial" w:cs="Arial"/>
                <w:sz w:val="22"/>
                <w:szCs w:val="22"/>
              </w:rPr>
              <w:t>antaa</w:t>
            </w:r>
            <w:proofErr w:type="spellEnd"/>
            <w:r w:rsidRPr="00A116C8">
              <w:rPr>
                <w:rFonts w:ascii="Arial" w:hAnsi="Arial" w:cs="Arial"/>
                <w:sz w:val="22"/>
                <w:szCs w:val="22"/>
              </w:rPr>
              <w:t xml:space="preserve"> ja </w:t>
            </w:r>
            <w:proofErr w:type="spellStart"/>
            <w:r w:rsidRPr="00A116C8">
              <w:rPr>
                <w:rFonts w:ascii="Arial" w:hAnsi="Arial" w:cs="Arial"/>
                <w:sz w:val="22"/>
                <w:szCs w:val="22"/>
              </w:rPr>
              <w:t>perua</w:t>
            </w:r>
            <w:proofErr w:type="spellEnd"/>
            <w:r w:rsidRPr="00A116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16C8">
              <w:rPr>
                <w:rFonts w:ascii="Arial" w:hAnsi="Arial" w:cs="Arial"/>
                <w:sz w:val="22"/>
                <w:szCs w:val="22"/>
              </w:rPr>
              <w:t>suostumus</w:t>
            </w:r>
            <w:proofErr w:type="spellEnd"/>
          </w:p>
          <w:p w14:paraId="0BE4062E" w14:textId="77777777" w:rsidR="0025252B" w:rsidRDefault="0025252B" w:rsidP="0025252B">
            <w:pPr>
              <w:pStyle w:val="Luettelokappale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16C8">
              <w:rPr>
                <w:rFonts w:ascii="Arial" w:hAnsi="Arial" w:cs="Arial"/>
                <w:sz w:val="22"/>
                <w:szCs w:val="22"/>
              </w:rPr>
              <w:t>Oikeus</w:t>
            </w:r>
            <w:proofErr w:type="spellEnd"/>
            <w:r w:rsidRPr="00A116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16C8">
              <w:rPr>
                <w:rFonts w:ascii="Arial" w:hAnsi="Arial" w:cs="Arial"/>
                <w:sz w:val="22"/>
                <w:szCs w:val="22"/>
              </w:rPr>
              <w:t>tietojen</w:t>
            </w:r>
            <w:proofErr w:type="spellEnd"/>
            <w:r w:rsidRPr="00A116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16C8">
              <w:rPr>
                <w:rFonts w:ascii="Arial" w:hAnsi="Arial" w:cs="Arial"/>
                <w:sz w:val="22"/>
                <w:szCs w:val="22"/>
              </w:rPr>
              <w:t>oikaisemiseen</w:t>
            </w:r>
            <w:proofErr w:type="spellEnd"/>
            <w:r w:rsidRPr="00A116C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45CDD818" w14:textId="77777777" w:rsidR="0025252B" w:rsidRDefault="0025252B" w:rsidP="0025252B">
            <w:pPr>
              <w:pStyle w:val="Luettelokappale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16C8">
              <w:rPr>
                <w:rFonts w:ascii="Arial" w:hAnsi="Arial" w:cs="Arial"/>
                <w:sz w:val="22"/>
                <w:szCs w:val="22"/>
              </w:rPr>
              <w:t>Oikeus</w:t>
            </w:r>
            <w:proofErr w:type="spellEnd"/>
            <w:r w:rsidRPr="00A116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16C8">
              <w:rPr>
                <w:rFonts w:ascii="Arial" w:hAnsi="Arial" w:cs="Arial"/>
                <w:sz w:val="22"/>
                <w:szCs w:val="22"/>
              </w:rPr>
              <w:t>tietojen</w:t>
            </w:r>
            <w:proofErr w:type="spellEnd"/>
            <w:r w:rsidRPr="00A116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16C8">
              <w:rPr>
                <w:rFonts w:ascii="Arial" w:hAnsi="Arial" w:cs="Arial"/>
                <w:sz w:val="22"/>
                <w:szCs w:val="22"/>
              </w:rPr>
              <w:t>poistamiseen</w:t>
            </w:r>
            <w:proofErr w:type="spellEnd"/>
            <w:r w:rsidRPr="00A116C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4E7F234" w14:textId="77777777" w:rsidR="0025252B" w:rsidRDefault="0025252B" w:rsidP="0025252B">
            <w:pPr>
              <w:pStyle w:val="Luettelokappale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16C8">
              <w:rPr>
                <w:rFonts w:ascii="Arial" w:hAnsi="Arial" w:cs="Arial"/>
                <w:sz w:val="22"/>
                <w:szCs w:val="22"/>
              </w:rPr>
              <w:t>Oikeus</w:t>
            </w:r>
            <w:proofErr w:type="spellEnd"/>
            <w:r w:rsidRPr="00A116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16C8">
              <w:rPr>
                <w:rFonts w:ascii="Arial" w:hAnsi="Arial" w:cs="Arial"/>
                <w:sz w:val="22"/>
                <w:szCs w:val="22"/>
              </w:rPr>
              <w:t>käsittelyn</w:t>
            </w:r>
            <w:proofErr w:type="spellEnd"/>
            <w:r w:rsidRPr="00A116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16C8">
              <w:rPr>
                <w:rFonts w:ascii="Arial" w:hAnsi="Arial" w:cs="Arial"/>
                <w:sz w:val="22"/>
                <w:szCs w:val="22"/>
              </w:rPr>
              <w:t>rajoittamiseen</w:t>
            </w:r>
            <w:proofErr w:type="spellEnd"/>
            <w:r w:rsidRPr="00A116C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5143746E" w14:textId="77777777" w:rsidR="0025252B" w:rsidRDefault="0025252B" w:rsidP="0025252B">
            <w:pPr>
              <w:pStyle w:val="Luettelokappale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16C8">
              <w:rPr>
                <w:rFonts w:ascii="Arial" w:hAnsi="Arial" w:cs="Arial"/>
                <w:sz w:val="22"/>
                <w:szCs w:val="22"/>
              </w:rPr>
              <w:t>Oikeus</w:t>
            </w:r>
            <w:proofErr w:type="spellEnd"/>
            <w:r w:rsidRPr="00A116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16C8">
              <w:rPr>
                <w:rFonts w:ascii="Arial" w:hAnsi="Arial" w:cs="Arial"/>
                <w:sz w:val="22"/>
                <w:szCs w:val="22"/>
              </w:rPr>
              <w:t>tulla</w:t>
            </w:r>
            <w:proofErr w:type="spellEnd"/>
            <w:r w:rsidRPr="00A116C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116C8">
              <w:rPr>
                <w:rFonts w:ascii="Arial" w:hAnsi="Arial" w:cs="Arial"/>
                <w:sz w:val="22"/>
                <w:szCs w:val="22"/>
              </w:rPr>
              <w:t>unohdetuksi</w:t>
            </w:r>
            <w:proofErr w:type="spellEnd"/>
            <w:r w:rsidRPr="00A116C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3D67B00" w14:textId="77777777" w:rsidR="0025252B" w:rsidRDefault="0025252B" w:rsidP="0025252B">
            <w:pPr>
              <w:pStyle w:val="Luettelokappale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16C8">
              <w:rPr>
                <w:rFonts w:ascii="Arial" w:hAnsi="Arial" w:cs="Arial"/>
                <w:sz w:val="22"/>
                <w:szCs w:val="22"/>
              </w:rPr>
              <w:t>Vastustamisoikeus</w:t>
            </w:r>
            <w:proofErr w:type="spellEnd"/>
            <w:r w:rsidRPr="00A116C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76397D13" w14:textId="77777777" w:rsidR="0025252B" w:rsidRPr="0025252B" w:rsidRDefault="0025252B" w:rsidP="0025252B">
            <w:pPr>
              <w:pStyle w:val="Luettelokappale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>Oikeus siirtää tiedot järjestelmästä toiseen (rekisteröity voi tehdä vapaamuotoisen vaatimuksen, joka käsitellään aina tapauskohtaisesti)</w:t>
            </w:r>
          </w:p>
          <w:p w14:paraId="16802616" w14:textId="77777777" w:rsidR="0025252B" w:rsidRPr="0025252B" w:rsidRDefault="0025252B" w:rsidP="00501162">
            <w:pPr>
              <w:pStyle w:val="Luettelokappale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4D41C7EC" w14:textId="0FD3F854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 xml:space="preserve">Lisätietoja tietosuojaan liittyvistä asioista </w:t>
            </w:r>
            <w:proofErr w:type="spellStart"/>
            <w:r w:rsidR="0009683D">
              <w:rPr>
                <w:rFonts w:ascii="Arial" w:hAnsi="Arial" w:cs="Arial"/>
                <w:sz w:val="22"/>
                <w:szCs w:val="22"/>
                <w:lang w:val="fi-FI"/>
              </w:rPr>
              <w:t>Hyvaksi</w:t>
            </w:r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>n</w:t>
            </w:r>
            <w:proofErr w:type="spellEnd"/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 xml:space="preserve"> internetsivulla.</w:t>
            </w:r>
          </w:p>
          <w:p w14:paraId="6F9F8FD5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575DDC2F" w14:textId="03F4586D" w:rsidR="0025252B" w:rsidRPr="0025252B" w:rsidRDefault="0025252B" w:rsidP="00501162">
            <w:pPr>
              <w:rPr>
                <w:rFonts w:ascii="Arial" w:eastAsiaTheme="minorHAnsi" w:hAnsi="Arial" w:cs="Arial"/>
                <w:sz w:val="22"/>
                <w:szCs w:val="22"/>
                <w:lang w:val="fi-FI"/>
              </w:rPr>
            </w:pPr>
            <w:r w:rsidRPr="0025252B">
              <w:rPr>
                <w:rFonts w:ascii="Arial" w:eastAsiaTheme="minorHAnsi" w:hAnsi="Arial" w:cs="Arial"/>
                <w:sz w:val="22"/>
                <w:szCs w:val="22"/>
                <w:lang w:val="fi-FI"/>
              </w:rPr>
              <w:t xml:space="preserve">Mikäli rekisteröity haluaa käyttää edellä mainittuja oikeuksiaan, hän voi toimittaa joko vapaamuotoisen hakemuksen rekisterin yhteyshenkilölle tai </w:t>
            </w:r>
            <w:r w:rsidR="0009683D">
              <w:rPr>
                <w:rFonts w:ascii="Arial" w:eastAsiaTheme="minorHAnsi" w:hAnsi="Arial" w:cs="Arial"/>
                <w:sz w:val="22"/>
                <w:szCs w:val="22"/>
                <w:lang w:val="fi-FI"/>
              </w:rPr>
              <w:t>Hyvaksi</w:t>
            </w:r>
            <w:r w:rsidRPr="0025252B">
              <w:rPr>
                <w:rFonts w:ascii="Arial" w:eastAsiaTheme="minorHAnsi" w:hAnsi="Arial" w:cs="Arial"/>
                <w:sz w:val="22"/>
                <w:szCs w:val="22"/>
                <w:lang w:val="fi-FI"/>
              </w:rPr>
              <w:t xml:space="preserve">n internetsivulta saatavan potilaalle tarkoitetun pyyntölomakkeen ja toimittaa sen hankkeen rekisterin yhteyshenkilölle. </w:t>
            </w:r>
          </w:p>
          <w:p w14:paraId="46D4D004" w14:textId="77777777" w:rsidR="0025252B" w:rsidRPr="0025252B" w:rsidRDefault="0025252B" w:rsidP="00501162">
            <w:pPr>
              <w:rPr>
                <w:rFonts w:ascii="Arial" w:hAnsi="Arial" w:cs="Arial"/>
                <w:i/>
                <w:sz w:val="22"/>
                <w:szCs w:val="22"/>
                <w:lang w:val="fi-FI"/>
              </w:rPr>
            </w:pPr>
          </w:p>
        </w:tc>
      </w:tr>
      <w:tr w:rsidR="0025252B" w:rsidRPr="0025252B" w14:paraId="3EC77498" w14:textId="77777777" w:rsidTr="0025252B">
        <w:tc>
          <w:tcPr>
            <w:tcW w:w="2496" w:type="dxa"/>
          </w:tcPr>
          <w:p w14:paraId="56725FE9" w14:textId="77777777" w:rsidR="0025252B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13</w:t>
            </w:r>
          </w:p>
          <w:p w14:paraId="7CD65DCF" w14:textId="77777777" w:rsidR="0025252B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Oikeus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tehdä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valitus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valvontaviranomaiselle</w:t>
            </w:r>
            <w:proofErr w:type="spellEnd"/>
          </w:p>
          <w:p w14:paraId="46D9CB2E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26" w:type="dxa"/>
          </w:tcPr>
          <w:p w14:paraId="403EDD72" w14:textId="50D3E98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>Rekisteröidyllä on oikeus tehdä valitus valvontaviranomaiselle, jos rekisteröity katsoo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,</w:t>
            </w:r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 xml:space="preserve"> että häntä koskevien henkilötietojen käsittelyssä rikotaan EU tietosuoja-asetusta tai kansallisia säännöksiä. </w:t>
            </w:r>
          </w:p>
          <w:p w14:paraId="46C242E5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258D14EC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>Tietosuojavaltuutetun toimisto</w:t>
            </w:r>
          </w:p>
          <w:p w14:paraId="30687162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1D299AA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>Käyntiosoite: Lintulahdenkuja 2, 00530 Helsinki</w:t>
            </w:r>
          </w:p>
          <w:p w14:paraId="775DD929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>Postiosoite: PL 800, 00531 Helsinki</w:t>
            </w:r>
          </w:p>
          <w:p w14:paraId="6660E1E5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>Vaihde: 029 56 66700</w:t>
            </w:r>
          </w:p>
          <w:p w14:paraId="2DC6EC87" w14:textId="3105E3C8" w:rsidR="0025252B" w:rsidRPr="0009683D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9683D">
              <w:rPr>
                <w:rFonts w:ascii="Arial" w:hAnsi="Arial" w:cs="Arial"/>
                <w:sz w:val="22"/>
                <w:szCs w:val="22"/>
                <w:lang w:val="fi-FI"/>
              </w:rPr>
              <w:t xml:space="preserve">S-posti: </w:t>
            </w:r>
            <w:hyperlink r:id="rId11" w:history="1">
              <w:r w:rsidRPr="0009683D">
                <w:rPr>
                  <w:rStyle w:val="Hyperlinkki"/>
                  <w:rFonts w:ascii="Arial" w:hAnsi="Arial" w:cs="Arial"/>
                  <w:sz w:val="22"/>
                  <w:lang w:val="fi-FI"/>
                </w:rPr>
                <w:t>tietosuoja@om.fi</w:t>
              </w:r>
            </w:hyperlink>
            <w:r w:rsidRPr="0009683D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</w:p>
          <w:p w14:paraId="436CC4D2" w14:textId="77777777" w:rsidR="0025252B" w:rsidRPr="0009683D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25252B" w:rsidRPr="00B02269" w14:paraId="60883572" w14:textId="77777777" w:rsidTr="0025252B">
        <w:tc>
          <w:tcPr>
            <w:tcW w:w="2496" w:type="dxa"/>
          </w:tcPr>
          <w:p w14:paraId="04D0CFED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14</w:t>
            </w:r>
          </w:p>
          <w:p w14:paraId="59C56F5E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2269">
              <w:rPr>
                <w:rFonts w:ascii="Arial" w:hAnsi="Arial" w:cs="Arial"/>
                <w:sz w:val="22"/>
                <w:szCs w:val="22"/>
              </w:rPr>
              <w:t>Tietosuojavastaavan</w:t>
            </w:r>
            <w:proofErr w:type="spellEnd"/>
            <w:r w:rsidRPr="00B022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2269">
              <w:rPr>
                <w:rFonts w:ascii="Arial" w:hAnsi="Arial" w:cs="Arial"/>
                <w:sz w:val="22"/>
                <w:szCs w:val="22"/>
              </w:rPr>
              <w:t>yhteystiedot</w:t>
            </w:r>
            <w:proofErr w:type="spellEnd"/>
          </w:p>
        </w:tc>
        <w:tc>
          <w:tcPr>
            <w:tcW w:w="6026" w:type="dxa"/>
          </w:tcPr>
          <w:p w14:paraId="064E52CD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B3A4C" w14:textId="77777777" w:rsidR="0025252B" w:rsidRPr="00B02269" w:rsidRDefault="009309F1" w:rsidP="00501162">
            <w:pPr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25252B" w:rsidRPr="0043709B">
                <w:rPr>
                  <w:rStyle w:val="Hyperlinkki"/>
                  <w:rFonts w:ascii="Arial" w:hAnsi="Arial" w:cs="Arial"/>
                  <w:sz w:val="22"/>
                  <w:szCs w:val="22"/>
                </w:rPr>
                <w:t>tietosuoja@hyvaks.fi</w:t>
              </w:r>
            </w:hyperlink>
            <w:r w:rsidR="002525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5252B" w:rsidRPr="00B02269" w14:paraId="2CDD47FA" w14:textId="77777777" w:rsidTr="0025252B">
        <w:tc>
          <w:tcPr>
            <w:tcW w:w="2496" w:type="dxa"/>
          </w:tcPr>
          <w:p w14:paraId="64774D53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  <w:p w14:paraId="4FDE4D1B" w14:textId="77777777" w:rsidR="0025252B" w:rsidRPr="00B02269" w:rsidRDefault="0025252B" w:rsidP="005011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2269">
              <w:rPr>
                <w:rFonts w:ascii="Arial" w:hAnsi="Arial" w:cs="Arial"/>
                <w:sz w:val="22"/>
                <w:szCs w:val="22"/>
              </w:rPr>
              <w:t>Tietosuojaselosteen</w:t>
            </w:r>
            <w:proofErr w:type="spellEnd"/>
            <w:r w:rsidRPr="00B0226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2269">
              <w:rPr>
                <w:rFonts w:ascii="Arial" w:hAnsi="Arial" w:cs="Arial"/>
                <w:sz w:val="22"/>
                <w:szCs w:val="22"/>
              </w:rPr>
              <w:t>tiedot</w:t>
            </w:r>
            <w:proofErr w:type="spellEnd"/>
          </w:p>
        </w:tc>
        <w:tc>
          <w:tcPr>
            <w:tcW w:w="6026" w:type="dxa"/>
          </w:tcPr>
          <w:p w14:paraId="1E40EA7D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B70838B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 xml:space="preserve">Selosteen päiväys   </w:t>
            </w: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statusText w:type="text" w:val="PP"/>
                  <w:textInput>
                    <w:default w:val="PP"/>
                    <w:maxLength w:val="2"/>
                  </w:textInput>
                </w:ffData>
              </w:fldChar>
            </w:r>
            <w:bookmarkStart w:id="0" w:name="Text10"/>
            <w:r w:rsidRPr="0025252B">
              <w:rPr>
                <w:rFonts w:ascii="Arial" w:hAnsi="Arial" w:cs="Arial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5252B">
              <w:rPr>
                <w:rFonts w:ascii="Arial" w:hAnsi="Arial" w:cs="Arial"/>
                <w:noProof/>
                <w:lang w:val="fi-FI"/>
              </w:rPr>
              <w:t>PP</w:t>
            </w:r>
            <w:r>
              <w:rPr>
                <w:rFonts w:ascii="Arial" w:hAnsi="Arial" w:cs="Arial"/>
              </w:rPr>
              <w:fldChar w:fldCharType="end"/>
            </w:r>
            <w:bookmarkEnd w:id="0"/>
            <w:r w:rsidRPr="0025252B">
              <w:rPr>
                <w:rFonts w:ascii="Arial" w:hAnsi="Arial" w:cs="Arial"/>
                <w:lang w:val="fi-FI"/>
              </w:rPr>
              <w:t>.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KK"/>
                  <w:textInput>
                    <w:default w:val="KK"/>
                    <w:maxLength w:val="2"/>
                  </w:textInput>
                </w:ffData>
              </w:fldChar>
            </w:r>
            <w:r w:rsidRPr="0025252B">
              <w:rPr>
                <w:rFonts w:ascii="Arial" w:hAnsi="Arial" w:cs="Arial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5252B">
              <w:rPr>
                <w:rFonts w:ascii="Arial" w:hAnsi="Arial" w:cs="Arial"/>
                <w:noProof/>
                <w:lang w:val="fi-FI"/>
              </w:rPr>
              <w:t>KK</w:t>
            </w:r>
            <w:r>
              <w:rPr>
                <w:rFonts w:ascii="Arial" w:hAnsi="Arial" w:cs="Arial"/>
              </w:rPr>
              <w:fldChar w:fldCharType="end"/>
            </w:r>
            <w:r w:rsidRPr="0025252B">
              <w:rPr>
                <w:rFonts w:ascii="Arial" w:hAnsi="Arial" w:cs="Arial"/>
                <w:lang w:val="fi-FI"/>
              </w:rPr>
              <w:t>.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VVV"/>
                    <w:maxLength w:val="4"/>
                  </w:textInput>
                </w:ffData>
              </w:fldChar>
            </w:r>
            <w:r w:rsidRPr="0025252B">
              <w:rPr>
                <w:rFonts w:ascii="Arial" w:hAnsi="Arial" w:cs="Arial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5252B">
              <w:rPr>
                <w:rFonts w:ascii="Arial" w:hAnsi="Arial" w:cs="Arial"/>
                <w:noProof/>
                <w:lang w:val="fi-FI"/>
              </w:rPr>
              <w:t>VVVV</w:t>
            </w:r>
            <w:r>
              <w:rPr>
                <w:rFonts w:ascii="Arial" w:hAnsi="Arial" w:cs="Arial"/>
              </w:rPr>
              <w:fldChar w:fldCharType="end"/>
            </w:r>
          </w:p>
          <w:p w14:paraId="667345EF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 xml:space="preserve">          </w:t>
            </w:r>
          </w:p>
          <w:p w14:paraId="6F4EC4E0" w14:textId="77777777" w:rsidR="0025252B" w:rsidRPr="0025252B" w:rsidRDefault="0025252B" w:rsidP="00501162">
            <w:pPr>
              <w:rPr>
                <w:rFonts w:ascii="Arial" w:hAnsi="Arial" w:cs="Arial"/>
                <w:color w:val="255B92" w:themeColor="accent1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instrText xml:space="preserve"> FORMCHECKBOX </w:instrText>
            </w:r>
            <w:r w:rsidR="009309F1">
              <w:rPr>
                <w:rFonts w:ascii="Arial" w:hAnsi="Arial" w:cs="Arial"/>
                <w:sz w:val="22"/>
              </w:rPr>
            </w:r>
            <w:r w:rsidR="009309F1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  <w:r w:rsidRPr="0025252B">
              <w:rPr>
                <w:rFonts w:ascii="Arial" w:hAnsi="Arial" w:cs="Arial"/>
                <w:sz w:val="22"/>
                <w:szCs w:val="22"/>
                <w:lang w:val="fi-FI"/>
              </w:rPr>
              <w:t xml:space="preserve">  </w:t>
            </w:r>
            <w:r w:rsidRPr="0025252B">
              <w:rPr>
                <w:rFonts w:ascii="Arial" w:hAnsi="Arial" w:cs="Arial"/>
                <w:color w:val="255B92" w:themeColor="accent1"/>
                <w:sz w:val="22"/>
                <w:szCs w:val="22"/>
                <w:lang w:val="fi-FI"/>
              </w:rPr>
              <w:t>Korvaa aiemman tietosuojaselosteen</w:t>
            </w:r>
          </w:p>
          <w:p w14:paraId="3BE3CA86" w14:textId="77777777" w:rsidR="0025252B" w:rsidRPr="0025252B" w:rsidRDefault="0025252B" w:rsidP="00501162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</w:tbl>
    <w:p w14:paraId="401F1EBB" w14:textId="77777777" w:rsidR="0025252B" w:rsidRDefault="0025252B" w:rsidP="0025252B"/>
    <w:p w14:paraId="5B6C2159" w14:textId="77777777" w:rsidR="00165FEE" w:rsidRDefault="00165FEE" w:rsidP="0025252B">
      <w:pPr>
        <w:keepNext/>
        <w:keepLines/>
        <w:tabs>
          <w:tab w:val="clear" w:pos="1304"/>
          <w:tab w:val="clear" w:pos="2608"/>
        </w:tabs>
        <w:ind w:left="-1276"/>
        <w:outlineLvl w:val="0"/>
      </w:pPr>
    </w:p>
    <w:sectPr w:rsidR="00165FEE" w:rsidSect="0025252B">
      <w:headerReference w:type="default" r:id="rId13"/>
      <w:footerReference w:type="default" r:id="rId14"/>
      <w:pgSz w:w="11906" w:h="16838" w:code="9"/>
      <w:pgMar w:top="3119" w:right="709" w:bottom="1361" w:left="1560" w:header="709" w:footer="68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0D2AA" w14:textId="77777777" w:rsidR="00A9511C" w:rsidRDefault="00A9511C" w:rsidP="00AC7BC5">
      <w:r>
        <w:separator/>
      </w:r>
    </w:p>
    <w:p w14:paraId="34BE7F67" w14:textId="77777777" w:rsidR="00A9511C" w:rsidRDefault="00A9511C"/>
  </w:endnote>
  <w:endnote w:type="continuationSeparator" w:id="0">
    <w:p w14:paraId="73269890" w14:textId="77777777" w:rsidR="00A9511C" w:rsidRDefault="00A9511C" w:rsidP="00AC7BC5">
      <w:r>
        <w:continuationSeparator/>
      </w:r>
    </w:p>
    <w:p w14:paraId="2AB7D206" w14:textId="77777777" w:rsidR="00A9511C" w:rsidRDefault="00A95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B063" w14:textId="77777777" w:rsidR="00682F81" w:rsidRDefault="00682F81" w:rsidP="00682F81">
    <w:pPr>
      <w:pStyle w:val="Alatunniste"/>
    </w:pPr>
  </w:p>
  <w:p w14:paraId="3CBAB3E3" w14:textId="773ADCFA" w:rsidR="00682F81" w:rsidRPr="00682F81" w:rsidRDefault="00682F81" w:rsidP="00682F81">
    <w:pPr>
      <w:pStyle w:val="Alatunniste"/>
    </w:pPr>
    <w:r w:rsidRPr="008F0610">
      <w:t>Keski-Suomen hyvinvointialue |  www.hyvaks.fi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8BC41" w14:textId="77777777" w:rsidR="00A9511C" w:rsidRDefault="00A9511C" w:rsidP="00AC7BC5">
      <w:r>
        <w:separator/>
      </w:r>
    </w:p>
    <w:p w14:paraId="357AC4CF" w14:textId="77777777" w:rsidR="00A9511C" w:rsidRDefault="00A9511C"/>
  </w:footnote>
  <w:footnote w:type="continuationSeparator" w:id="0">
    <w:p w14:paraId="564A99AB" w14:textId="77777777" w:rsidR="00A9511C" w:rsidRDefault="00A9511C" w:rsidP="00AC7BC5">
      <w:r>
        <w:continuationSeparator/>
      </w:r>
    </w:p>
    <w:p w14:paraId="06F629F0" w14:textId="77777777" w:rsidR="00A9511C" w:rsidRDefault="00A951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94B48" w14:textId="77777777" w:rsidR="00BB5B18" w:rsidRPr="00F1568B" w:rsidRDefault="00BB5B18" w:rsidP="00F1568B">
    <w:pPr>
      <w:pStyle w:val="Yltunnist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55940F8" wp14:editId="6C1E1EC4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170800" cy="493200"/>
          <wp:effectExtent l="0" t="0" r="1270" b="2540"/>
          <wp:wrapNone/>
          <wp:docPr id="9" name="Kuva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" name="Kuva 22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>
      <w:t>1</w:t>
    </w:r>
    <w:r w:rsidRPr="005D4C87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9B3"/>
    <w:multiLevelType w:val="hybridMultilevel"/>
    <w:tmpl w:val="BE1A79D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4C556F"/>
    <w:multiLevelType w:val="hybridMultilevel"/>
    <w:tmpl w:val="A3207C1E"/>
    <w:lvl w:ilvl="0" w:tplc="082284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149B2"/>
    <w:multiLevelType w:val="hybridMultilevel"/>
    <w:tmpl w:val="7326FC12"/>
    <w:lvl w:ilvl="0" w:tplc="082284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A67BF"/>
    <w:multiLevelType w:val="multilevel"/>
    <w:tmpl w:val="9A541D7A"/>
    <w:lvl w:ilvl="0">
      <w:start w:val="1"/>
      <w:numFmt w:val="decimal"/>
      <w:pStyle w:val="Otsikk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9" w15:restartNumberingAfterBreak="0">
    <w:nsid w:val="4BDA2992"/>
    <w:multiLevelType w:val="multilevel"/>
    <w:tmpl w:val="281E529A"/>
    <w:lvl w:ilvl="0">
      <w:start w:val="1"/>
      <w:numFmt w:val="decimal"/>
      <w:pStyle w:val="Luettelonumeroitu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0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1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022DA"/>
    <w:multiLevelType w:val="hybridMultilevel"/>
    <w:tmpl w:val="0CAA3B62"/>
    <w:lvl w:ilvl="0" w:tplc="E0BC21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C18DBB4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D004A"/>
    <w:multiLevelType w:val="multilevel"/>
    <w:tmpl w:val="811CB534"/>
    <w:lvl w:ilvl="0">
      <w:start w:val="1"/>
      <w:numFmt w:val="bullet"/>
      <w:pStyle w:val="Luettelo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uettelo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8"/>
  </w:num>
  <w:num w:numId="4">
    <w:abstractNumId w:val="22"/>
  </w:num>
  <w:num w:numId="5">
    <w:abstractNumId w:val="9"/>
  </w:num>
  <w:num w:numId="6">
    <w:abstractNumId w:val="7"/>
  </w:num>
  <w:num w:numId="7">
    <w:abstractNumId w:val="29"/>
  </w:num>
  <w:num w:numId="8">
    <w:abstractNumId w:val="16"/>
  </w:num>
  <w:num w:numId="9">
    <w:abstractNumId w:val="15"/>
  </w:num>
  <w:num w:numId="10">
    <w:abstractNumId w:val="17"/>
  </w:num>
  <w:num w:numId="11">
    <w:abstractNumId w:val="14"/>
  </w:num>
  <w:num w:numId="12">
    <w:abstractNumId w:val="6"/>
  </w:num>
  <w:num w:numId="13">
    <w:abstractNumId w:val="26"/>
  </w:num>
  <w:num w:numId="14">
    <w:abstractNumId w:val="27"/>
  </w:num>
  <w:num w:numId="15">
    <w:abstractNumId w:val="8"/>
  </w:num>
  <w:num w:numId="16">
    <w:abstractNumId w:val="31"/>
  </w:num>
  <w:num w:numId="17">
    <w:abstractNumId w:val="5"/>
  </w:num>
  <w:num w:numId="18">
    <w:abstractNumId w:val="23"/>
  </w:num>
  <w:num w:numId="19">
    <w:abstractNumId w:val="12"/>
  </w:num>
  <w:num w:numId="20">
    <w:abstractNumId w:val="25"/>
  </w:num>
  <w:num w:numId="21">
    <w:abstractNumId w:val="4"/>
  </w:num>
  <w:num w:numId="22">
    <w:abstractNumId w:val="24"/>
  </w:num>
  <w:num w:numId="23">
    <w:abstractNumId w:val="10"/>
  </w:num>
  <w:num w:numId="24">
    <w:abstractNumId w:val="2"/>
  </w:num>
  <w:num w:numId="25">
    <w:abstractNumId w:val="21"/>
  </w:num>
  <w:num w:numId="26">
    <w:abstractNumId w:val="20"/>
  </w:num>
  <w:num w:numId="27">
    <w:abstractNumId w:val="18"/>
  </w:num>
  <w:num w:numId="28">
    <w:abstractNumId w:val="19"/>
  </w:num>
  <w:num w:numId="29">
    <w:abstractNumId w:val="32"/>
  </w:num>
  <w:num w:numId="30">
    <w:abstractNumId w:val="11"/>
  </w:num>
  <w:num w:numId="31">
    <w:abstractNumId w:val="13"/>
  </w:num>
  <w:num w:numId="32">
    <w:abstractNumId w:val="30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1C"/>
    <w:rsid w:val="00004A1C"/>
    <w:rsid w:val="000058ED"/>
    <w:rsid w:val="000070D0"/>
    <w:rsid w:val="00032ADC"/>
    <w:rsid w:val="00033395"/>
    <w:rsid w:val="00043B13"/>
    <w:rsid w:val="00047B49"/>
    <w:rsid w:val="000639CC"/>
    <w:rsid w:val="00064BA3"/>
    <w:rsid w:val="00071632"/>
    <w:rsid w:val="00074D1C"/>
    <w:rsid w:val="0009683D"/>
    <w:rsid w:val="000A6A37"/>
    <w:rsid w:val="000C3BE9"/>
    <w:rsid w:val="000C7201"/>
    <w:rsid w:val="000C7E8C"/>
    <w:rsid w:val="000D20DF"/>
    <w:rsid w:val="000D33B3"/>
    <w:rsid w:val="000F4350"/>
    <w:rsid w:val="00117BC3"/>
    <w:rsid w:val="00117F9C"/>
    <w:rsid w:val="00125124"/>
    <w:rsid w:val="0013360B"/>
    <w:rsid w:val="00133CA5"/>
    <w:rsid w:val="0014405D"/>
    <w:rsid w:val="001454A1"/>
    <w:rsid w:val="00165FEE"/>
    <w:rsid w:val="00167DCA"/>
    <w:rsid w:val="001703FE"/>
    <w:rsid w:val="001932F9"/>
    <w:rsid w:val="00195851"/>
    <w:rsid w:val="001A5CD7"/>
    <w:rsid w:val="001A6268"/>
    <w:rsid w:val="001B2BAA"/>
    <w:rsid w:val="001B39DD"/>
    <w:rsid w:val="001B3DFA"/>
    <w:rsid w:val="001B418F"/>
    <w:rsid w:val="001B5CF2"/>
    <w:rsid w:val="001C40CB"/>
    <w:rsid w:val="001D0077"/>
    <w:rsid w:val="001F5640"/>
    <w:rsid w:val="00201C58"/>
    <w:rsid w:val="00206450"/>
    <w:rsid w:val="00211D88"/>
    <w:rsid w:val="002147A0"/>
    <w:rsid w:val="0022111F"/>
    <w:rsid w:val="002243A3"/>
    <w:rsid w:val="0025252B"/>
    <w:rsid w:val="002742FA"/>
    <w:rsid w:val="00287385"/>
    <w:rsid w:val="0030309C"/>
    <w:rsid w:val="00303A0A"/>
    <w:rsid w:val="00311193"/>
    <w:rsid w:val="0031154F"/>
    <w:rsid w:val="00313BCB"/>
    <w:rsid w:val="00317AA4"/>
    <w:rsid w:val="00345DE7"/>
    <w:rsid w:val="00350642"/>
    <w:rsid w:val="00351C7F"/>
    <w:rsid w:val="00356779"/>
    <w:rsid w:val="003606BB"/>
    <w:rsid w:val="00371133"/>
    <w:rsid w:val="003804DC"/>
    <w:rsid w:val="00387F7C"/>
    <w:rsid w:val="003A1656"/>
    <w:rsid w:val="003A34B9"/>
    <w:rsid w:val="003B7DD9"/>
    <w:rsid w:val="003C19EE"/>
    <w:rsid w:val="003D4166"/>
    <w:rsid w:val="003D70A7"/>
    <w:rsid w:val="003E0879"/>
    <w:rsid w:val="003E10EB"/>
    <w:rsid w:val="003E63DE"/>
    <w:rsid w:val="003F4A60"/>
    <w:rsid w:val="004145E6"/>
    <w:rsid w:val="00420D16"/>
    <w:rsid w:val="00434F82"/>
    <w:rsid w:val="00437D93"/>
    <w:rsid w:val="0044358C"/>
    <w:rsid w:val="00456474"/>
    <w:rsid w:val="0045661C"/>
    <w:rsid w:val="00464F28"/>
    <w:rsid w:val="0047520D"/>
    <w:rsid w:val="00484774"/>
    <w:rsid w:val="004A0AEA"/>
    <w:rsid w:val="004E0630"/>
    <w:rsid w:val="004E4251"/>
    <w:rsid w:val="004F4BAA"/>
    <w:rsid w:val="004F6B0C"/>
    <w:rsid w:val="00504A66"/>
    <w:rsid w:val="00511BE5"/>
    <w:rsid w:val="00527C91"/>
    <w:rsid w:val="0054267A"/>
    <w:rsid w:val="00542CD9"/>
    <w:rsid w:val="00572D4E"/>
    <w:rsid w:val="0057507A"/>
    <w:rsid w:val="005B7196"/>
    <w:rsid w:val="005E48EA"/>
    <w:rsid w:val="00601D7D"/>
    <w:rsid w:val="00605ACB"/>
    <w:rsid w:val="0060724A"/>
    <w:rsid w:val="00612226"/>
    <w:rsid w:val="00653706"/>
    <w:rsid w:val="006739FF"/>
    <w:rsid w:val="00681A2C"/>
    <w:rsid w:val="00682F81"/>
    <w:rsid w:val="006B2C10"/>
    <w:rsid w:val="006B426D"/>
    <w:rsid w:val="006B7FA8"/>
    <w:rsid w:val="006D657D"/>
    <w:rsid w:val="006D6722"/>
    <w:rsid w:val="006E0F3C"/>
    <w:rsid w:val="006F36F8"/>
    <w:rsid w:val="007051E1"/>
    <w:rsid w:val="00714450"/>
    <w:rsid w:val="0073191E"/>
    <w:rsid w:val="0073713A"/>
    <w:rsid w:val="0074119C"/>
    <w:rsid w:val="00760947"/>
    <w:rsid w:val="007632A7"/>
    <w:rsid w:val="007727E6"/>
    <w:rsid w:val="00781994"/>
    <w:rsid w:val="00781D4B"/>
    <w:rsid w:val="00796E1C"/>
    <w:rsid w:val="007A54E0"/>
    <w:rsid w:val="007A77BC"/>
    <w:rsid w:val="007C374E"/>
    <w:rsid w:val="007C7C4F"/>
    <w:rsid w:val="0080351B"/>
    <w:rsid w:val="008217E2"/>
    <w:rsid w:val="00830601"/>
    <w:rsid w:val="00843BF7"/>
    <w:rsid w:val="00860E8C"/>
    <w:rsid w:val="00876CF1"/>
    <w:rsid w:val="00880A75"/>
    <w:rsid w:val="008832FB"/>
    <w:rsid w:val="00893F7D"/>
    <w:rsid w:val="008B1667"/>
    <w:rsid w:val="008E5DF6"/>
    <w:rsid w:val="008E71FB"/>
    <w:rsid w:val="008F0610"/>
    <w:rsid w:val="008F0DD8"/>
    <w:rsid w:val="008F36C1"/>
    <w:rsid w:val="008F78F1"/>
    <w:rsid w:val="00920BDD"/>
    <w:rsid w:val="00920D1C"/>
    <w:rsid w:val="00967360"/>
    <w:rsid w:val="009939B4"/>
    <w:rsid w:val="0099556F"/>
    <w:rsid w:val="009978C4"/>
    <w:rsid w:val="009A286B"/>
    <w:rsid w:val="009B00F8"/>
    <w:rsid w:val="009B73DD"/>
    <w:rsid w:val="009C1AF4"/>
    <w:rsid w:val="009C4CA5"/>
    <w:rsid w:val="009D71EA"/>
    <w:rsid w:val="009D7BB0"/>
    <w:rsid w:val="009E1309"/>
    <w:rsid w:val="009E3D1F"/>
    <w:rsid w:val="009E40DA"/>
    <w:rsid w:val="009F2DF9"/>
    <w:rsid w:val="00A01F8D"/>
    <w:rsid w:val="00A0715C"/>
    <w:rsid w:val="00A139D0"/>
    <w:rsid w:val="00A3260C"/>
    <w:rsid w:val="00A40ED0"/>
    <w:rsid w:val="00A50B0A"/>
    <w:rsid w:val="00A65357"/>
    <w:rsid w:val="00A71532"/>
    <w:rsid w:val="00A9511C"/>
    <w:rsid w:val="00A961CB"/>
    <w:rsid w:val="00AB124A"/>
    <w:rsid w:val="00AB3675"/>
    <w:rsid w:val="00AC6C9B"/>
    <w:rsid w:val="00AC7BC5"/>
    <w:rsid w:val="00AD043D"/>
    <w:rsid w:val="00AF69EA"/>
    <w:rsid w:val="00B06142"/>
    <w:rsid w:val="00B14070"/>
    <w:rsid w:val="00B361BA"/>
    <w:rsid w:val="00B36728"/>
    <w:rsid w:val="00B46450"/>
    <w:rsid w:val="00B47A21"/>
    <w:rsid w:val="00BA7BA5"/>
    <w:rsid w:val="00BB1B52"/>
    <w:rsid w:val="00BB5B18"/>
    <w:rsid w:val="00BC768D"/>
    <w:rsid w:val="00BF430D"/>
    <w:rsid w:val="00C01B63"/>
    <w:rsid w:val="00C06B07"/>
    <w:rsid w:val="00C10165"/>
    <w:rsid w:val="00C164B8"/>
    <w:rsid w:val="00C2018C"/>
    <w:rsid w:val="00C23806"/>
    <w:rsid w:val="00C257FC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584F"/>
    <w:rsid w:val="00C85D1C"/>
    <w:rsid w:val="00CA0EED"/>
    <w:rsid w:val="00CB11A6"/>
    <w:rsid w:val="00CF347E"/>
    <w:rsid w:val="00CF6331"/>
    <w:rsid w:val="00D07AB2"/>
    <w:rsid w:val="00D32DA0"/>
    <w:rsid w:val="00D41A7E"/>
    <w:rsid w:val="00D43B00"/>
    <w:rsid w:val="00D479BA"/>
    <w:rsid w:val="00D51F5E"/>
    <w:rsid w:val="00D67C9F"/>
    <w:rsid w:val="00D724D2"/>
    <w:rsid w:val="00D72A44"/>
    <w:rsid w:val="00D74B23"/>
    <w:rsid w:val="00DA3383"/>
    <w:rsid w:val="00DD1C72"/>
    <w:rsid w:val="00DD3BA1"/>
    <w:rsid w:val="00DF5FF8"/>
    <w:rsid w:val="00E05681"/>
    <w:rsid w:val="00E178BA"/>
    <w:rsid w:val="00E20CFE"/>
    <w:rsid w:val="00E268A5"/>
    <w:rsid w:val="00E33370"/>
    <w:rsid w:val="00E7785A"/>
    <w:rsid w:val="00E80176"/>
    <w:rsid w:val="00E81F28"/>
    <w:rsid w:val="00E83753"/>
    <w:rsid w:val="00EA3552"/>
    <w:rsid w:val="00EB2C37"/>
    <w:rsid w:val="00EB3F49"/>
    <w:rsid w:val="00EE009F"/>
    <w:rsid w:val="00EE326A"/>
    <w:rsid w:val="00EF7807"/>
    <w:rsid w:val="00F1568B"/>
    <w:rsid w:val="00F21D78"/>
    <w:rsid w:val="00F40EEB"/>
    <w:rsid w:val="00F445A3"/>
    <w:rsid w:val="00F54179"/>
    <w:rsid w:val="00F92DDB"/>
    <w:rsid w:val="00FA5E7C"/>
    <w:rsid w:val="00FC241F"/>
    <w:rsid w:val="00FD2DA2"/>
    <w:rsid w:val="00FD70A1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23CB7"/>
  <w15:docId w15:val="{B007F0FF-B833-41B9-8737-D2531A56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7507A"/>
    <w:pPr>
      <w:tabs>
        <w:tab w:val="left" w:pos="1304"/>
        <w:tab w:val="left" w:pos="2608"/>
      </w:tabs>
    </w:pPr>
    <w:rPr>
      <w:sz w:val="24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C01B63"/>
    <w:pPr>
      <w:keepNext/>
      <w:keepLines/>
      <w:numPr>
        <w:numId w:val="27"/>
      </w:numPr>
      <w:spacing w:before="240" w:after="240" w:line="216" w:lineRule="auto"/>
      <w:outlineLvl w:val="0"/>
    </w:pPr>
    <w:rPr>
      <w:rFonts w:asciiTheme="majorHAnsi" w:eastAsiaTheme="majorEastAsia" w:hAnsiTheme="majorHAnsi" w:cstheme="majorHAnsi"/>
      <w:b/>
      <w:bCs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C01B63"/>
    <w:pPr>
      <w:keepNext/>
      <w:keepLines/>
      <w:numPr>
        <w:ilvl w:val="1"/>
        <w:numId w:val="27"/>
      </w:numPr>
      <w:spacing w:before="240" w:after="240" w:line="216" w:lineRule="auto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C01B63"/>
    <w:pPr>
      <w:numPr>
        <w:ilvl w:val="2"/>
      </w:numPr>
      <w:outlineLvl w:val="2"/>
    </w:pPr>
    <w:rPr>
      <w:rFonts w:cstheme="majorBidi"/>
      <w:bCs w:val="0"/>
      <w:sz w:val="24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C01B63"/>
    <w:rPr>
      <w:rFonts w:asciiTheme="majorHAnsi" w:eastAsiaTheme="majorEastAsia" w:hAnsiTheme="majorHAnsi" w:cstheme="majorHAnsi"/>
      <w:b/>
      <w:bCs/>
      <w:sz w:val="28"/>
      <w:szCs w:val="28"/>
    </w:rPr>
  </w:style>
  <w:style w:type="paragraph" w:styleId="Yltunniste">
    <w:name w:val="header"/>
    <w:basedOn w:val="Normaali"/>
    <w:link w:val="YltunnisteChar"/>
    <w:rsid w:val="0057507A"/>
    <w:pPr>
      <w:ind w:right="170"/>
      <w:jc w:val="right"/>
    </w:pPr>
    <w:rPr>
      <w:color w:val="000000" w:themeColor="text1"/>
    </w:rPr>
  </w:style>
  <w:style w:type="paragraph" w:styleId="Leipteksti">
    <w:name w:val="Body Text"/>
    <w:basedOn w:val="Normaali"/>
    <w:link w:val="LeiptekstiChar"/>
    <w:uiPriority w:val="1"/>
    <w:qFormat/>
    <w:rsid w:val="00781994"/>
    <w:pPr>
      <w:spacing w:after="280" w:line="228" w:lineRule="auto"/>
    </w:pPr>
  </w:style>
  <w:style w:type="character" w:customStyle="1" w:styleId="LeiptekstiChar">
    <w:name w:val="Leipäteksti Char"/>
    <w:basedOn w:val="Kappaleenoletusfontti"/>
    <w:link w:val="Leipteksti"/>
    <w:uiPriority w:val="1"/>
    <w:rsid w:val="00781994"/>
    <w:rPr>
      <w:sz w:val="24"/>
    </w:rPr>
  </w:style>
  <w:style w:type="character" w:customStyle="1" w:styleId="YltunnisteChar">
    <w:name w:val="Ylätunniste Char"/>
    <w:basedOn w:val="Kappaleenoletusfontti"/>
    <w:link w:val="Yltunniste"/>
    <w:rsid w:val="0057507A"/>
    <w:rPr>
      <w:color w:val="000000" w:themeColor="text1"/>
      <w:sz w:val="24"/>
    </w:rPr>
  </w:style>
  <w:style w:type="paragraph" w:styleId="Alatunniste">
    <w:name w:val="footer"/>
    <w:link w:val="AlatunnisteChar"/>
    <w:uiPriority w:val="94"/>
    <w:rsid w:val="003E63DE"/>
    <w:pPr>
      <w:tabs>
        <w:tab w:val="left" w:pos="2359"/>
        <w:tab w:val="left" w:pos="4717"/>
        <w:tab w:val="left" w:pos="7371"/>
      </w:tabs>
      <w:ind w:left="-1894"/>
      <w:jc w:val="center"/>
    </w:pPr>
    <w:rPr>
      <w:noProof/>
      <w:color w:val="255B92" w:themeColor="text2"/>
      <w:spacing w:val="-1"/>
      <w:sz w:val="20"/>
    </w:rPr>
  </w:style>
  <w:style w:type="character" w:customStyle="1" w:styleId="AlatunnisteChar">
    <w:name w:val="Alatunniste Char"/>
    <w:basedOn w:val="Kappaleenoletusfontti"/>
    <w:link w:val="Alatunniste"/>
    <w:uiPriority w:val="94"/>
    <w:rsid w:val="003E63DE"/>
    <w:rPr>
      <w:noProof/>
      <w:color w:val="255B92" w:themeColor="text2"/>
      <w:spacing w:val="-1"/>
      <w:sz w:val="20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C01B63"/>
    <w:pPr>
      <w:spacing w:before="520" w:after="520" w:line="216" w:lineRule="auto"/>
      <w:outlineLvl w:val="0"/>
    </w:pPr>
    <w:rPr>
      <w:rFonts w:asciiTheme="majorHAnsi" w:eastAsiaTheme="majorEastAsia" w:hAnsiTheme="majorHAnsi" w:cstheme="majorHAnsi"/>
      <w:b/>
      <w:color w:val="255B92" w:themeColor="text2"/>
      <w:kern w:val="28"/>
      <w:sz w:val="4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C01B63"/>
    <w:rPr>
      <w:rFonts w:asciiTheme="majorHAnsi" w:eastAsiaTheme="majorEastAsia" w:hAnsiTheme="majorHAnsi" w:cstheme="majorHAnsi"/>
      <w:b/>
      <w:color w:val="255B92" w:themeColor="text2"/>
      <w:kern w:val="28"/>
      <w:sz w:val="4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C01B63"/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781994"/>
    <w:pPr>
      <w:numPr>
        <w:ilvl w:val="1"/>
      </w:numPr>
      <w:spacing w:before="240" w:after="240" w:line="216" w:lineRule="auto"/>
    </w:pPr>
    <w:rPr>
      <w:rFonts w:asciiTheme="majorHAnsi" w:eastAsiaTheme="majorEastAsia" w:hAnsiTheme="majorHAnsi" w:cstheme="majorHAnsi"/>
      <w:b/>
      <w:iCs/>
      <w:color w:val="255B92" w:themeColor="text2"/>
      <w:sz w:val="28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81994"/>
    <w:rPr>
      <w:rFonts w:asciiTheme="majorHAnsi" w:eastAsiaTheme="majorEastAsia" w:hAnsiTheme="majorHAnsi" w:cstheme="majorHAnsi"/>
      <w:b/>
      <w:iCs/>
      <w:color w:val="255B92" w:themeColor="text2"/>
      <w:sz w:val="28"/>
      <w:szCs w:val="24"/>
    </w:rPr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C01B63"/>
    <w:rPr>
      <w:rFonts w:asciiTheme="majorHAnsi" w:eastAsiaTheme="majorEastAsia" w:hAnsiTheme="majorHAnsi" w:cstheme="majorBidi"/>
      <w:b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qFormat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Luettelonumeroitu">
    <w:name w:val="Luettelo numeroitu"/>
    <w:basedOn w:val="Leipteksti"/>
    <w:uiPriority w:val="66"/>
    <w:semiHidden/>
    <w:rsid w:val="009C4CA5"/>
    <w:pPr>
      <w:numPr>
        <w:numId w:val="28"/>
      </w:numPr>
      <w:tabs>
        <w:tab w:val="clear" w:pos="2608"/>
        <w:tab w:val="left" w:pos="397"/>
      </w:tabs>
      <w:ind w:left="357" w:hanging="357"/>
    </w:pPr>
    <w:rPr>
      <w:rFonts w:eastAsia="Calibri" w:cs="Calibri"/>
    </w:rPr>
  </w:style>
  <w:style w:type="paragraph" w:customStyle="1" w:styleId="Vastaanottaja">
    <w:name w:val="Vastaanottaja"/>
    <w:basedOn w:val="Normaali"/>
    <w:uiPriority w:val="99"/>
    <w:rsid w:val="00C743E5"/>
    <w:pPr>
      <w:spacing w:line="310" w:lineRule="exact"/>
    </w:p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styleId="Luettelo">
    <w:name w:val="List"/>
    <w:basedOn w:val="Leipteksti"/>
    <w:uiPriority w:val="66"/>
    <w:semiHidden/>
    <w:rsid w:val="009B73DD"/>
    <w:pPr>
      <w:numPr>
        <w:numId w:val="29"/>
      </w:numPr>
      <w:tabs>
        <w:tab w:val="clear" w:pos="2608"/>
      </w:tabs>
      <w:spacing w:before="280"/>
      <w:ind w:left="357" w:hanging="357"/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semiHidden/>
    <w:qFormat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9A286B"/>
    <w:rPr>
      <w:sz w:val="24"/>
    </w:rPr>
  </w:style>
  <w:style w:type="paragraph" w:styleId="Luettelo2">
    <w:name w:val="List 2"/>
    <w:basedOn w:val="Normaali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Kansi1">
    <w:name w:val="Kansi 1"/>
    <w:basedOn w:val="Normaali"/>
    <w:uiPriority w:val="59"/>
    <w:qFormat/>
    <w:rsid w:val="0074119C"/>
    <w:pPr>
      <w:spacing w:before="1360" w:line="216" w:lineRule="auto"/>
      <w:ind w:left="-1945"/>
      <w:contextualSpacing/>
    </w:pPr>
    <w:rPr>
      <w:rFonts w:asciiTheme="majorHAnsi" w:hAnsiTheme="majorHAnsi"/>
      <w:b/>
      <w:color w:val="255B92" w:themeColor="text2"/>
      <w:sz w:val="136"/>
    </w:rPr>
  </w:style>
  <w:style w:type="paragraph" w:customStyle="1" w:styleId="Kansi2">
    <w:name w:val="Kansi 2"/>
    <w:basedOn w:val="Kansi1"/>
    <w:uiPriority w:val="59"/>
    <w:qFormat/>
    <w:rsid w:val="009C1AF4"/>
    <w:pPr>
      <w:spacing w:before="0"/>
    </w:pPr>
    <w:rPr>
      <w:rFonts w:ascii="Calibri Light" w:hAnsi="Calibri Light"/>
      <w:b w:val="0"/>
    </w:rPr>
  </w:style>
  <w:style w:type="paragraph" w:customStyle="1" w:styleId="Kansi3">
    <w:name w:val="Kansi 3"/>
    <w:basedOn w:val="Normaali"/>
    <w:uiPriority w:val="59"/>
    <w:qFormat/>
    <w:rsid w:val="009C1AF4"/>
    <w:pPr>
      <w:spacing w:before="120" w:line="216" w:lineRule="auto"/>
      <w:ind w:left="-1945"/>
    </w:pPr>
    <w:rPr>
      <w:b/>
      <w:color w:val="255B92" w:themeColor="text2"/>
      <w:sz w:val="46"/>
    </w:rPr>
  </w:style>
  <w:style w:type="paragraph" w:customStyle="1" w:styleId="Info-leipteksti">
    <w:name w:val="Info-leipäteksti"/>
    <w:basedOn w:val="Normaali"/>
    <w:uiPriority w:val="49"/>
    <w:qFormat/>
    <w:rsid w:val="001B418F"/>
    <w:pPr>
      <w:spacing w:line="228" w:lineRule="auto"/>
    </w:pPr>
    <w:rPr>
      <w:color w:val="000000" w:themeColor="text1"/>
      <w:szCs w:val="24"/>
    </w:rPr>
  </w:style>
  <w:style w:type="table" w:customStyle="1" w:styleId="TaulukkoRuudukko1">
    <w:name w:val="Taulukko Ruudukko1"/>
    <w:basedOn w:val="Normaalitaulukko"/>
    <w:next w:val="TaulukkoRuudukko"/>
    <w:rsid w:val="00C06B07"/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5252B"/>
    <w:pPr>
      <w:tabs>
        <w:tab w:val="clear" w:pos="1304"/>
        <w:tab w:val="clear" w:pos="2608"/>
      </w:tabs>
      <w:spacing w:line="276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Normaali"/>
    <w:uiPriority w:val="1"/>
    <w:qFormat/>
    <w:rsid w:val="0025252B"/>
    <w:pPr>
      <w:widowControl w:val="0"/>
      <w:tabs>
        <w:tab w:val="clear" w:pos="1304"/>
        <w:tab w:val="clear" w:pos="2608"/>
      </w:tabs>
      <w:ind w:left="103"/>
    </w:pPr>
    <w:rPr>
      <w:rFonts w:ascii="Arial" w:eastAsia="Arial" w:hAnsi="Arial" w:cs="Arial"/>
      <w:sz w:val="22"/>
      <w:lang w:val="en-US"/>
    </w:rPr>
  </w:style>
  <w:style w:type="paragraph" w:customStyle="1" w:styleId="Default">
    <w:name w:val="Default"/>
    <w:rsid w:val="002525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52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etosuoja@hyvaks.f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etosuoja@om.f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ponesa20\AppData\Local\Temp\Temp3_HYVAKS_word_valmiit_v2022-11-07.zip\HYVAKS_word_valmiit_v2022-11-07\HYVAKS_Word_esite_ei-kantta.dotx" TargetMode="External"/></Relationships>
</file>

<file path=word/theme/theme1.xml><?xml version="1.0" encoding="utf-8"?>
<a:theme xmlns:a="http://schemas.openxmlformats.org/drawingml/2006/main" name="Office-teema">
  <a:themeElements>
    <a:clrScheme name="Hyvaks">
      <a:dk1>
        <a:sysClr val="windowText" lastClr="000000"/>
      </a:dk1>
      <a:lt1>
        <a:sysClr val="window" lastClr="FFFFFF"/>
      </a:lt1>
      <a:dk2>
        <a:srgbClr val="255B92"/>
      </a:dk2>
      <a:lt2>
        <a:srgbClr val="EBDCA6"/>
      </a:lt2>
      <a:accent1>
        <a:srgbClr val="255B92"/>
      </a:accent1>
      <a:accent2>
        <a:srgbClr val="B3D384"/>
      </a:accent2>
      <a:accent3>
        <a:srgbClr val="FFCCCC"/>
      </a:accent3>
      <a:accent4>
        <a:srgbClr val="B8CCEA"/>
      </a:accent4>
      <a:accent5>
        <a:srgbClr val="225400"/>
      </a:accent5>
      <a:accent6>
        <a:srgbClr val="F28A00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lomakemalli" ma:contentTypeID="0x010100F8EF98760CBA4A94994F13BA881038FA000E63F940A515094085AA3B9CB93CA80E" ma:contentTypeVersion="0" ma:contentTypeDescription="Microsoft InfoPath -lomakemalli." ma:contentTypeScope="" ma:versionID="19d359f60484f27359c9dcc27bc3ae0c">
  <xsd:schema xmlns:xsd="http://www.w3.org/2001/XMLSchema" xmlns:xs="http://www.w3.org/2001/XMLSchema" xmlns:p="http://schemas.microsoft.com/office/2006/metadata/properties" xmlns:ns2="3f13820c-fb5b-4b1a-8271-1fe3c3410fbb" targetNamespace="http://schemas.microsoft.com/office/2006/metadata/properties" ma:root="true" ma:fieldsID="3cc120706f5c70a97c257e52d3824715" ns2:_="">
    <xsd:import namespace="3f13820c-fb5b-4b1a-8271-1fe3c3410fbb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3820c-fb5b-4b1a-8271-1fe3c3410fbb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Lomakkeen nimi" ma:internalName="FormName">
      <xsd:simpleType>
        <xsd:restriction base="dms:Text"/>
      </xsd:simpleType>
    </xsd:element>
    <xsd:element name="FormCategory" ma:index="9" nillable="true" ma:displayName="Lomakkeen luokka" ma:internalName="FormCategory">
      <xsd:simpleType>
        <xsd:restriction base="dms:Text"/>
      </xsd:simpleType>
    </xsd:element>
    <xsd:element name="FormVersion" ma:index="10" nillable="true" ma:displayName="Lomakkeen versio" ma:internalName="FormVersion">
      <xsd:simpleType>
        <xsd:restriction base="dms:Text"/>
      </xsd:simpleType>
    </xsd:element>
    <xsd:element name="FormId" ma:index="11" nillable="true" ma:displayName="Lomakkeen tunnus" ma:internalName="FormId">
      <xsd:simpleType>
        <xsd:restriction base="dms:Text"/>
      </xsd:simpleType>
    </xsd:element>
    <xsd:element name="FormLocale" ma:index="12" nillable="true" ma:displayName="Lomakkeen maa-asetus" ma:internalName="FormLocale">
      <xsd:simpleType>
        <xsd:restriction base="dms:Text"/>
      </xsd:simpleType>
    </xsd:element>
    <xsd:element name="FormDescription" ma:index="13" nillable="true" ma:displayName="Lomakkeen kuvaus" ma:internalName="FormDescription">
      <xsd:simpleType>
        <xsd:restriction base="dms:Text"/>
      </xsd:simpleType>
    </xsd:element>
    <xsd:element name="CustomContentTypeId" ma:index="14" nillable="true" ma:displayName="Sisältölajin tunnus" ma:hidden="true" ma:internalName="CustomContentTypeId">
      <xsd:simpleType>
        <xsd:restriction base="dms:Text"/>
      </xsd:simpleType>
    </xsd:element>
    <xsd:element name="ShowInCatalog" ma:index="15" nillable="true" ma:displayName="Näytä luettelossa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InCatalog xmlns="3f13820c-fb5b-4b1a-8271-1fe3c3410fbb">false</ShowInCatalog>
    <FormName xmlns="3f13820c-fb5b-4b1a-8271-1fe3c3410fbb" xsi:nil="true"/>
    <CustomContentTypeId xmlns="3f13820c-fb5b-4b1a-8271-1fe3c3410fbb" xsi:nil="true"/>
    <FormDescription xmlns="3f13820c-fb5b-4b1a-8271-1fe3c3410fbb" xsi:nil="true"/>
    <FormLocale xmlns="3f13820c-fb5b-4b1a-8271-1fe3c3410fbb" xsi:nil="true"/>
    <FormId xmlns="3f13820c-fb5b-4b1a-8271-1fe3c3410fbb" xsi:nil="true"/>
    <FormCategory xmlns="3f13820c-fb5b-4b1a-8271-1fe3c3410fbb" xsi:nil="true"/>
    <FormVersion xmlns="3f13820c-fb5b-4b1a-8271-1fe3c3410fbb" xsi:nil="true"/>
  </documentManagement>
</p:properties>
</file>

<file path=customXml/itemProps1.xml><?xml version="1.0" encoding="utf-8"?>
<ds:datastoreItem xmlns:ds="http://schemas.openxmlformats.org/officeDocument/2006/customXml" ds:itemID="{0081A1EC-0F29-47F6-8980-17181C696C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59D07F-DE80-4E81-A8CC-CB2556AC8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3820c-fb5b-4b1a-8271-1fe3c3410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AB702-FEAF-4858-9B98-96ABFD74CE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D258BE-038A-44C7-9004-ABFA51D99245}">
  <ds:schemaRefs>
    <ds:schemaRef ds:uri="http://purl.org/dc/dcmitype/"/>
    <ds:schemaRef ds:uri="http://purl.org/dc/elements/1.1/"/>
    <ds:schemaRef ds:uri="3f13820c-fb5b-4b1a-8271-1fe3c3410fbb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HYVAKS_Word_esite_ei-kantta.dotx</Template>
  <TotalTime>1</TotalTime>
  <Pages>4</Pages>
  <Words>530</Words>
  <Characters>4299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HYVAKS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Koponen Sanna-Riikka</dc:creator>
  <cp:lastModifiedBy>Lampinen Päivi</cp:lastModifiedBy>
  <cp:revision>2</cp:revision>
  <dcterms:created xsi:type="dcterms:W3CDTF">2023-09-21T08:34:00Z</dcterms:created>
  <dcterms:modified xsi:type="dcterms:W3CDTF">2023-09-21T08:34:00Z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0x010100F8EF98760CBA4A94994F13BA881038FA000E63F940A515094085AA3B9CB93CA80E</vt:lpwstr>
  </property>
</Properties>
</file>